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F4F" w:rsidRPr="00470D9E" w:rsidRDefault="00BF1F4F" w:rsidP="00BF1F4F">
      <w:pPr>
        <w:tabs>
          <w:tab w:val="left" w:pos="1871"/>
          <w:tab w:val="left" w:pos="3407"/>
          <w:tab w:val="left" w:pos="4949"/>
          <w:tab w:val="left" w:pos="6599"/>
        </w:tabs>
        <w:spacing w:line="288" w:lineRule="auto"/>
        <w:jc w:val="center"/>
        <w:rPr>
          <w:rFonts w:ascii="Times New Roman" w:eastAsia="宋体" w:hAnsi="宋体"/>
          <w:color w:val="000000" w:themeColor="text1"/>
          <w:sz w:val="44"/>
        </w:rPr>
      </w:pPr>
      <w:r w:rsidRPr="00470D9E">
        <w:rPr>
          <w:rFonts w:ascii="Times New Roman" w:eastAsia="宋体" w:hAnsi="宋体"/>
          <w:b/>
          <w:color w:val="000000" w:themeColor="text1"/>
          <w:sz w:val="44"/>
        </w:rPr>
        <w:t>第三单元</w:t>
      </w:r>
      <w:r w:rsidRPr="00470D9E">
        <w:rPr>
          <w:rFonts w:ascii="Times New Roman" w:eastAsia="宋体" w:hAnsi="宋体"/>
          <w:color w:val="000000" w:themeColor="text1"/>
          <w:sz w:val="44"/>
        </w:rPr>
        <w:t xml:space="preserve">　</w:t>
      </w:r>
      <w:r w:rsidRPr="00470D9E">
        <w:rPr>
          <w:rFonts w:ascii="Times New Roman" w:eastAsia="宋体" w:hAnsi="宋体"/>
          <w:b/>
          <w:color w:val="000000" w:themeColor="text1"/>
          <w:sz w:val="44"/>
        </w:rPr>
        <w:t>植物的生活</w:t>
      </w:r>
    </w:p>
    <w:p w:rsidR="00BF1F4F" w:rsidRPr="00470D9E" w:rsidRDefault="00BF1F4F" w:rsidP="00BF1F4F">
      <w:pPr>
        <w:tabs>
          <w:tab w:val="left" w:pos="1871"/>
          <w:tab w:val="left" w:pos="3407"/>
          <w:tab w:val="left" w:pos="4949"/>
          <w:tab w:val="left" w:pos="6599"/>
        </w:tabs>
        <w:spacing w:line="288" w:lineRule="auto"/>
        <w:jc w:val="center"/>
        <w:rPr>
          <w:rFonts w:ascii="Times New Roman" w:eastAsia="宋体" w:hAnsi="宋体"/>
          <w:color w:val="000000" w:themeColor="text1"/>
          <w:sz w:val="44"/>
        </w:rPr>
      </w:pPr>
      <w:r w:rsidRPr="00470D9E">
        <w:rPr>
          <w:rFonts w:eastAsia="方正兰亭中黑简体"/>
          <w:color w:val="000000" w:themeColor="text1"/>
          <w:sz w:val="44"/>
        </w:rPr>
        <w:t>第一章</w:t>
      </w:r>
      <w:r w:rsidRPr="00470D9E">
        <w:rPr>
          <w:rFonts w:ascii="Times New Roman" w:eastAsia="宋体" w:hAnsi="宋体"/>
          <w:color w:val="000000" w:themeColor="text1"/>
          <w:sz w:val="44"/>
        </w:rPr>
        <w:t xml:space="preserve">　</w:t>
      </w:r>
      <w:r w:rsidRPr="00470D9E">
        <w:rPr>
          <w:rFonts w:eastAsia="方正兰亭中黑简体"/>
          <w:color w:val="000000" w:themeColor="text1"/>
          <w:sz w:val="44"/>
        </w:rPr>
        <w:t>被子植物的一生</w:t>
      </w:r>
    </w:p>
    <w:p w:rsidR="00BF1F4F" w:rsidRPr="00470D9E" w:rsidRDefault="00BF1F4F" w:rsidP="00BF1F4F">
      <w:pPr>
        <w:tabs>
          <w:tab w:val="left" w:pos="1871"/>
          <w:tab w:val="left" w:pos="3407"/>
          <w:tab w:val="left" w:pos="4949"/>
          <w:tab w:val="left" w:pos="6599"/>
        </w:tabs>
        <w:spacing w:line="288" w:lineRule="auto"/>
        <w:jc w:val="center"/>
        <w:rPr>
          <w:rFonts w:ascii="Times New Roman" w:eastAsia="宋体" w:hAnsi="宋体"/>
          <w:color w:val="000000" w:themeColor="text1"/>
          <w:sz w:val="44"/>
        </w:rPr>
      </w:pPr>
      <w:r w:rsidRPr="00470D9E">
        <w:rPr>
          <w:rFonts w:ascii="Times New Roman" w:eastAsia="宋体" w:hAnsi="宋体"/>
          <w:b/>
          <w:color w:val="000000" w:themeColor="text1"/>
          <w:sz w:val="44"/>
        </w:rPr>
        <w:t>第一节</w:t>
      </w:r>
      <w:r w:rsidRPr="00470D9E">
        <w:rPr>
          <w:rFonts w:ascii="Times New Roman" w:eastAsia="宋体" w:hAnsi="宋体"/>
          <w:color w:val="000000" w:themeColor="text1"/>
          <w:sz w:val="44"/>
        </w:rPr>
        <w:t xml:space="preserve">　</w:t>
      </w:r>
      <w:r w:rsidRPr="00470D9E">
        <w:rPr>
          <w:rFonts w:ascii="Times New Roman" w:eastAsia="宋体" w:hAnsi="宋体"/>
          <w:b/>
          <w:color w:val="000000" w:themeColor="text1"/>
          <w:sz w:val="44"/>
        </w:rPr>
        <w:t>种子的萌发</w:t>
      </w:r>
    </w:p>
    <w:p w:rsidR="00BF1F4F" w:rsidRPr="002B399E" w:rsidRDefault="00BF1F4F" w:rsidP="00BF1F4F">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粗圆简体"/>
          <w:color w:val="000000" w:themeColor="text1"/>
        </w:rPr>
        <w:t>作业</w:t>
      </w:r>
      <w:r w:rsidRPr="002B399E">
        <w:rPr>
          <w:rFonts w:ascii="Times New Roman" w:eastAsia="宋体" w:hAnsi="Times New Roman"/>
          <w:color w:val="000000" w:themeColor="text1"/>
        </w:rPr>
        <w:t>·</w:t>
      </w:r>
      <w:r w:rsidRPr="002B399E">
        <w:rPr>
          <w:rFonts w:eastAsia="方正粗圆简体"/>
          <w:color w:val="000000" w:themeColor="text1"/>
        </w:rPr>
        <w:t>进阶演练</w:t>
      </w:r>
    </w:p>
    <w:p w:rsidR="00BF1F4F" w:rsidRPr="002B399E" w:rsidRDefault="00BF1F4F" w:rsidP="00BF1F4F">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大雅宋简体"/>
          <w:color w:val="000000" w:themeColor="text1"/>
        </w:rPr>
        <w:t>基础巩固</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w:t>
      </w:r>
      <w:r w:rsidRPr="002B399E">
        <w:rPr>
          <w:rFonts w:ascii="Times New Roman" w:eastAsia="宋体" w:hAnsi="Times New Roman"/>
          <w:color w:val="000000" w:themeColor="text1"/>
        </w:rPr>
        <w:t>.“</w:t>
      </w:r>
      <w:r w:rsidRPr="002B399E">
        <w:rPr>
          <w:rFonts w:ascii="Times New Roman" w:eastAsia="宋体" w:hAnsi="宋体"/>
          <w:color w:val="000000" w:themeColor="text1"/>
        </w:rPr>
        <w:t>微雨众卉新</w:t>
      </w:r>
      <w:r w:rsidRPr="002B399E">
        <w:rPr>
          <w:rFonts w:ascii="Times New Roman" w:eastAsia="宋体" w:hAnsi="宋体"/>
          <w:color w:val="000000" w:themeColor="text1"/>
        </w:rPr>
        <w:t>,</w:t>
      </w:r>
      <w:r w:rsidRPr="002B399E">
        <w:rPr>
          <w:rFonts w:ascii="Times New Roman" w:eastAsia="宋体" w:hAnsi="宋体"/>
          <w:color w:val="000000" w:themeColor="text1"/>
        </w:rPr>
        <w:t>一雷惊蛰始。田家几日闲</w:t>
      </w:r>
      <w:r w:rsidRPr="002B399E">
        <w:rPr>
          <w:rFonts w:ascii="Times New Roman" w:eastAsia="宋体" w:hAnsi="宋体"/>
          <w:color w:val="000000" w:themeColor="text1"/>
        </w:rPr>
        <w:t>,</w:t>
      </w:r>
      <w:r w:rsidRPr="002B399E">
        <w:rPr>
          <w:rFonts w:ascii="Times New Roman" w:eastAsia="宋体" w:hAnsi="宋体"/>
          <w:color w:val="000000" w:themeColor="text1"/>
        </w:rPr>
        <w:t>耕种从此起。</w:t>
      </w:r>
      <w:r w:rsidRPr="002B399E">
        <w:rPr>
          <w:rFonts w:ascii="Times New Roman" w:eastAsia="宋体" w:hAnsi="Times New Roman"/>
          <w:color w:val="000000" w:themeColor="text1"/>
        </w:rPr>
        <w:t>”</w:t>
      </w:r>
      <w:r w:rsidRPr="002B399E">
        <w:rPr>
          <w:rFonts w:ascii="Times New Roman" w:eastAsia="宋体" w:hAnsi="宋体"/>
          <w:color w:val="000000" w:themeColor="text1"/>
        </w:rPr>
        <w:t>我国大部分地区的春耕播种大多选在惊蛰后进行</w:t>
      </w:r>
      <w:r w:rsidRPr="002B399E">
        <w:rPr>
          <w:rFonts w:ascii="Times New Roman" w:eastAsia="宋体" w:hAnsi="宋体"/>
          <w:color w:val="000000" w:themeColor="text1"/>
        </w:rPr>
        <w:t>,</w:t>
      </w:r>
      <w:r w:rsidRPr="002B399E">
        <w:rPr>
          <w:rFonts w:ascii="Times New Roman" w:eastAsia="宋体" w:hAnsi="宋体"/>
          <w:color w:val="000000" w:themeColor="text1"/>
        </w:rPr>
        <w:t>主要是因为种子的萌发需要</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00470D9E">
        <w:rPr>
          <w:rFonts w:ascii="Times New Roman" w:eastAsia="宋体" w:hAnsi="宋体"/>
          <w:color w:val="000000" w:themeColor="text1"/>
        </w:rPr>
        <w:t xml:space="preserve">强烈的光照　</w:t>
      </w:r>
      <w:r w:rsidR="00470D9E">
        <w:rPr>
          <w:rFonts w:ascii="Times New Roman" w:eastAsia="宋体" w:hAnsi="宋体"/>
          <w:color w:val="000000" w:themeColor="text1"/>
        </w:rPr>
        <w:tab/>
      </w: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适宜的温度</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适量的水</w:t>
      </w:r>
      <w:r w:rsidRPr="002B399E">
        <w:rPr>
          <w:rFonts w:ascii="Times New Roman" w:eastAsia="宋体" w:hAnsi="宋体"/>
          <w:color w:val="000000" w:themeColor="text1"/>
        </w:rPr>
        <w:tab/>
        <w:t>D</w:t>
      </w:r>
      <w:r w:rsidRPr="002B399E">
        <w:rPr>
          <w:rFonts w:ascii="Times New Roman" w:eastAsia="宋体" w:hAnsi="Times New Roman"/>
          <w:color w:val="000000" w:themeColor="text1"/>
        </w:rPr>
        <w:t>.</w:t>
      </w:r>
      <w:r w:rsidRPr="002B399E">
        <w:rPr>
          <w:rFonts w:ascii="Times New Roman" w:eastAsia="宋体" w:hAnsi="宋体"/>
          <w:color w:val="000000" w:themeColor="text1"/>
        </w:rPr>
        <w:t>充足的空气</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2</w:t>
      </w:r>
      <w:r w:rsidRPr="002B399E">
        <w:rPr>
          <w:rFonts w:ascii="Times New Roman" w:eastAsia="宋体" w:hAnsi="Times New Roman"/>
          <w:color w:val="000000" w:themeColor="text1"/>
        </w:rPr>
        <w:t>.</w:t>
      </w:r>
      <w:r w:rsidRPr="002B399E">
        <w:rPr>
          <w:rFonts w:ascii="Times New Roman" w:eastAsia="宋体" w:hAnsi="宋体"/>
          <w:color w:val="000000" w:themeColor="text1"/>
        </w:rPr>
        <w:t>春种时</w:t>
      </w:r>
      <w:r w:rsidRPr="002B399E">
        <w:rPr>
          <w:rFonts w:ascii="Times New Roman" w:eastAsia="宋体" w:hAnsi="宋体"/>
          <w:color w:val="000000" w:themeColor="text1"/>
        </w:rPr>
        <w:t>,</w:t>
      </w:r>
      <w:r w:rsidRPr="002B399E">
        <w:rPr>
          <w:rFonts w:ascii="Times New Roman" w:eastAsia="宋体" w:hAnsi="宋体"/>
          <w:color w:val="000000" w:themeColor="text1"/>
        </w:rPr>
        <w:t>土壤需要通过</w:t>
      </w:r>
      <w:r w:rsidRPr="002B399E">
        <w:rPr>
          <w:rFonts w:ascii="Times New Roman" w:eastAsia="宋体" w:hAnsi="Times New Roman"/>
          <w:color w:val="000000" w:themeColor="text1"/>
        </w:rPr>
        <w:t>“</w:t>
      </w:r>
      <w:r w:rsidRPr="002B399E">
        <w:rPr>
          <w:rFonts w:ascii="Times New Roman" w:eastAsia="宋体" w:hAnsi="宋体"/>
          <w:color w:val="000000" w:themeColor="text1"/>
        </w:rPr>
        <w:t>耕</w:t>
      </w:r>
      <w:r w:rsidRPr="002B399E">
        <w:rPr>
          <w:rFonts w:ascii="Times New Roman" w:eastAsia="宋体" w:hAnsi="Times New Roman"/>
          <w:color w:val="000000" w:themeColor="text1"/>
        </w:rPr>
        <w:t>”</w:t>
      </w:r>
      <w:r w:rsidRPr="002B399E">
        <w:rPr>
          <w:rFonts w:ascii="Times New Roman" w:eastAsia="宋体" w:hAnsi="宋体"/>
          <w:color w:val="000000" w:themeColor="text1"/>
        </w:rPr>
        <w:t>和</w:t>
      </w:r>
      <w:r w:rsidRPr="002B399E">
        <w:rPr>
          <w:rFonts w:ascii="Times New Roman" w:eastAsia="宋体" w:hAnsi="Times New Roman"/>
          <w:color w:val="000000" w:themeColor="text1"/>
        </w:rPr>
        <w:t>“</w:t>
      </w:r>
      <w:r w:rsidRPr="002B399E">
        <w:rPr>
          <w:rFonts w:ascii="Times New Roman" w:eastAsia="宋体" w:hAnsi="宋体"/>
          <w:color w:val="000000" w:themeColor="text1"/>
        </w:rPr>
        <w:t>耙</w:t>
      </w:r>
      <w:r w:rsidRPr="002B399E">
        <w:rPr>
          <w:rFonts w:ascii="Times New Roman" w:eastAsia="宋体" w:hAnsi="Times New Roman"/>
          <w:color w:val="000000" w:themeColor="text1"/>
        </w:rPr>
        <w:t>”</w:t>
      </w:r>
      <w:r w:rsidRPr="002B399E">
        <w:rPr>
          <w:rFonts w:ascii="Times New Roman" w:eastAsia="宋体" w:hAnsi="宋体"/>
          <w:color w:val="000000" w:themeColor="text1"/>
        </w:rPr>
        <w:t>而变得松软</w:t>
      </w:r>
      <w:r w:rsidRPr="002B399E">
        <w:rPr>
          <w:rFonts w:ascii="Times New Roman" w:eastAsia="宋体" w:hAnsi="宋体"/>
          <w:color w:val="000000" w:themeColor="text1"/>
        </w:rPr>
        <w:t>,</w:t>
      </w:r>
      <w:r w:rsidRPr="002B399E">
        <w:rPr>
          <w:rFonts w:ascii="Times New Roman" w:eastAsia="宋体" w:hAnsi="宋体"/>
          <w:color w:val="000000" w:themeColor="text1"/>
        </w:rPr>
        <w:t>这是为了给种子的萌发提供</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适量的水</w:t>
      </w:r>
      <w:r w:rsidRPr="002B399E">
        <w:rPr>
          <w:rFonts w:ascii="Times New Roman" w:eastAsia="宋体" w:hAnsi="宋体"/>
          <w:color w:val="000000" w:themeColor="text1"/>
        </w:rPr>
        <w:tab/>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充足的空气</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适宜的温度</w:t>
      </w:r>
      <w:r w:rsidRPr="002B399E">
        <w:rPr>
          <w:rFonts w:ascii="Times New Roman" w:eastAsia="宋体" w:hAnsi="宋体"/>
          <w:color w:val="000000" w:themeColor="text1"/>
        </w:rPr>
        <w:tab/>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适量的无机盐</w:t>
      </w:r>
    </w:p>
    <w:p w:rsidR="00BF1F4F" w:rsidRPr="002B399E" w:rsidRDefault="00BF1F4F" w:rsidP="00BF1F4F">
      <w:pPr>
        <w:tabs>
          <w:tab w:val="left" w:pos="1871"/>
          <w:tab w:val="left" w:pos="3407"/>
          <w:tab w:val="left" w:pos="4949"/>
          <w:tab w:val="left" w:pos="6599"/>
        </w:tabs>
        <w:spacing w:line="288" w:lineRule="auto"/>
        <w:rPr>
          <w:color w:val="000000" w:themeColor="text1"/>
        </w:rPr>
      </w:pPr>
      <w:r w:rsidRPr="002B399E">
        <w:rPr>
          <w:rFonts w:ascii="Times New Roman" w:eastAsia="宋体" w:hAnsi="Times New Roman"/>
          <w:b/>
          <w:color w:val="000000" w:themeColor="text1"/>
        </w:rPr>
        <w:t>3</w:t>
      </w:r>
      <w:r w:rsidRPr="002B399E">
        <w:rPr>
          <w:rFonts w:ascii="Times New Roman" w:eastAsia="宋体" w:hAnsi="Times New Roman"/>
          <w:color w:val="000000" w:themeColor="text1"/>
        </w:rPr>
        <w:t>.</w:t>
      </w:r>
      <w:r w:rsidRPr="002B399E">
        <w:rPr>
          <w:rFonts w:ascii="Times New Roman" w:eastAsia="宋体" w:hAnsi="宋体"/>
          <w:color w:val="000000" w:themeColor="text1"/>
        </w:rPr>
        <w:t>以下是某中学实验兴趣小组在</w:t>
      </w:r>
      <w:r w:rsidRPr="002B399E">
        <w:rPr>
          <w:rFonts w:ascii="Times New Roman" w:eastAsia="宋体" w:hAnsi="Times New Roman"/>
          <w:color w:val="000000" w:themeColor="text1"/>
        </w:rPr>
        <w:t>“</w:t>
      </w:r>
      <w:r w:rsidRPr="002B399E">
        <w:rPr>
          <w:rFonts w:ascii="Times New Roman" w:eastAsia="宋体" w:hAnsi="宋体"/>
          <w:color w:val="000000" w:themeColor="text1"/>
        </w:rPr>
        <w:t>探究种子萌发的环境条件</w:t>
      </w:r>
      <w:r w:rsidRPr="002B399E">
        <w:rPr>
          <w:rFonts w:ascii="Times New Roman" w:eastAsia="宋体" w:hAnsi="Times New Roman"/>
          <w:color w:val="000000" w:themeColor="text1"/>
        </w:rPr>
        <w:t>”</w:t>
      </w:r>
      <w:r w:rsidRPr="002B399E">
        <w:rPr>
          <w:rFonts w:ascii="Times New Roman" w:eastAsia="宋体" w:hAnsi="宋体"/>
          <w:color w:val="000000" w:themeColor="text1"/>
        </w:rPr>
        <w:t>时的实验记录表</w:t>
      </w:r>
      <w:r w:rsidRPr="002B399E">
        <w:rPr>
          <w:rFonts w:ascii="Times New Roman" w:eastAsia="宋体" w:hAnsi="宋体"/>
          <w:color w:val="000000" w:themeColor="text1"/>
        </w:rPr>
        <w:t>,</w:t>
      </w:r>
      <w:r w:rsidRPr="002B399E">
        <w:rPr>
          <w:rFonts w:ascii="Times New Roman" w:eastAsia="宋体" w:hAnsi="宋体"/>
          <w:color w:val="000000" w:themeColor="text1"/>
        </w:rPr>
        <w:t>下列分析错误的是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28"/>
        <w:gridCol w:w="1619"/>
        <w:gridCol w:w="1852"/>
        <w:gridCol w:w="1984"/>
        <w:gridCol w:w="1984"/>
      </w:tblGrid>
      <w:tr w:rsidR="00BF1F4F" w:rsidRPr="002B399E" w:rsidTr="00470D9E">
        <w:trPr>
          <w:jc w:val="center"/>
        </w:trPr>
        <w:tc>
          <w:tcPr>
            <w:tcW w:w="501"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组别</w:t>
            </w:r>
          </w:p>
        </w:tc>
        <w:tc>
          <w:tcPr>
            <w:tcW w:w="979"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宋体" w:eastAsia="宋体" w:hAnsi="宋体" w:cs="宋体" w:hint="eastAsia"/>
                <w:color w:val="000000" w:themeColor="text1"/>
              </w:rPr>
              <w:t>①</w:t>
            </w:r>
          </w:p>
        </w:tc>
        <w:tc>
          <w:tcPr>
            <w:tcW w:w="1120"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宋体" w:eastAsia="宋体" w:hAnsi="宋体" w:cs="宋体" w:hint="eastAsia"/>
                <w:color w:val="000000" w:themeColor="text1"/>
              </w:rPr>
              <w:t>②</w:t>
            </w:r>
          </w:p>
        </w:tc>
        <w:tc>
          <w:tcPr>
            <w:tcW w:w="1200"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宋体" w:eastAsia="宋体" w:hAnsi="宋体" w:cs="宋体" w:hint="eastAsia"/>
                <w:color w:val="000000" w:themeColor="text1"/>
              </w:rPr>
              <w:t>③</w:t>
            </w:r>
          </w:p>
        </w:tc>
        <w:tc>
          <w:tcPr>
            <w:tcW w:w="1200"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宋体" w:eastAsia="宋体" w:hAnsi="宋体" w:cs="宋体" w:hint="eastAsia"/>
                <w:color w:val="000000" w:themeColor="text1"/>
              </w:rPr>
              <w:t>④</w:t>
            </w:r>
          </w:p>
        </w:tc>
      </w:tr>
      <w:tr w:rsidR="00BF1F4F" w:rsidRPr="002B399E" w:rsidTr="00470D9E">
        <w:trPr>
          <w:jc w:val="center"/>
        </w:trPr>
        <w:tc>
          <w:tcPr>
            <w:tcW w:w="501" w:type="pct"/>
            <w:vMerge w:val="restar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Arial" w:eastAsia="黑体" w:hAnsi="黑体"/>
                <w:color w:val="000000" w:themeColor="text1"/>
              </w:rPr>
              <w:t>处理</w:t>
            </w:r>
          </w:p>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条件</w:t>
            </w:r>
          </w:p>
        </w:tc>
        <w:tc>
          <w:tcPr>
            <w:tcW w:w="4499" w:type="pct"/>
            <w:gridSpan w:val="4"/>
            <w:shd w:val="clear" w:color="auto" w:fill="auto"/>
            <w:tcMar>
              <w:left w:w="105" w:type="dxa"/>
              <w:right w:w="105"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每组</w:t>
            </w:r>
            <w:r w:rsidRPr="002B399E">
              <w:rPr>
                <w:rFonts w:ascii="Times New Roman" w:eastAsia="宋体" w:hAnsi="宋体"/>
                <w:color w:val="000000" w:themeColor="text1"/>
              </w:rPr>
              <w:t>30</w:t>
            </w:r>
            <w:r w:rsidRPr="002B399E">
              <w:rPr>
                <w:rFonts w:ascii="Times New Roman" w:eastAsia="宋体" w:hAnsi="宋体"/>
                <w:color w:val="000000" w:themeColor="text1"/>
              </w:rPr>
              <w:t>粒结构完整的绿豆</w:t>
            </w:r>
            <w:r w:rsidRPr="002B399E">
              <w:rPr>
                <w:rFonts w:ascii="Times New Roman" w:eastAsia="宋体" w:hAnsi="宋体"/>
                <w:color w:val="000000" w:themeColor="text1"/>
              </w:rPr>
              <w:t>,</w:t>
            </w:r>
            <w:r w:rsidRPr="002B399E">
              <w:rPr>
                <w:rFonts w:ascii="Times New Roman" w:eastAsia="宋体" w:hAnsi="宋体"/>
                <w:color w:val="000000" w:themeColor="text1"/>
              </w:rPr>
              <w:t>分别按下列条件处理后放置</w:t>
            </w:r>
            <w:r w:rsidRPr="002B399E">
              <w:rPr>
                <w:rFonts w:ascii="Times New Roman" w:eastAsia="宋体" w:hAnsi="宋体"/>
                <w:color w:val="000000" w:themeColor="text1"/>
              </w:rPr>
              <w:t>10</w:t>
            </w:r>
            <w:r w:rsidRPr="002B399E">
              <w:rPr>
                <w:rFonts w:ascii="Times New Roman" w:eastAsia="宋体" w:hAnsi="宋体"/>
                <w:color w:val="000000" w:themeColor="text1"/>
              </w:rPr>
              <w:t>天</w:t>
            </w:r>
          </w:p>
        </w:tc>
      </w:tr>
      <w:tr w:rsidR="00BF1F4F" w:rsidRPr="002B399E" w:rsidTr="00470D9E">
        <w:trPr>
          <w:jc w:val="center"/>
        </w:trPr>
        <w:tc>
          <w:tcPr>
            <w:tcW w:w="501" w:type="pct"/>
            <w:vMerge/>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p>
        </w:tc>
        <w:tc>
          <w:tcPr>
            <w:tcW w:w="979" w:type="pct"/>
            <w:shd w:val="clear" w:color="auto" w:fill="auto"/>
            <w:tcMar>
              <w:left w:w="105" w:type="dxa"/>
              <w:right w:w="105"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 xml:space="preserve">25 </w:t>
            </w:r>
            <w:r w:rsidRPr="002B399E">
              <w:rPr>
                <w:rFonts w:ascii="宋体" w:eastAsia="宋体" w:hAnsi="宋体" w:cs="宋体" w:hint="eastAsia"/>
                <w:color w:val="000000" w:themeColor="text1"/>
              </w:rPr>
              <w:t>℃</w:t>
            </w:r>
            <w:r w:rsidRPr="002B399E">
              <w:rPr>
                <w:rFonts w:ascii="Times New Roman" w:eastAsia="宋体" w:hAnsi="宋体"/>
                <w:color w:val="000000" w:themeColor="text1"/>
              </w:rPr>
              <w:t>,</w:t>
            </w:r>
            <w:r w:rsidRPr="002B399E">
              <w:rPr>
                <w:rFonts w:ascii="Times New Roman" w:eastAsia="宋体" w:hAnsi="宋体"/>
                <w:color w:val="000000" w:themeColor="text1"/>
              </w:rPr>
              <w:t>纱布湿润</w:t>
            </w:r>
            <w:r w:rsidRPr="002B399E">
              <w:rPr>
                <w:rFonts w:ascii="Times New Roman" w:eastAsia="宋体" w:hAnsi="宋体"/>
                <w:color w:val="000000" w:themeColor="text1"/>
              </w:rPr>
              <w:t>,</w:t>
            </w:r>
            <w:r w:rsidRPr="002B399E">
              <w:rPr>
                <w:rFonts w:ascii="Times New Roman" w:eastAsia="宋体" w:hAnsi="宋体"/>
                <w:color w:val="000000" w:themeColor="text1"/>
              </w:rPr>
              <w:t>瓶口敞开</w:t>
            </w:r>
          </w:p>
        </w:tc>
        <w:tc>
          <w:tcPr>
            <w:tcW w:w="1120" w:type="pct"/>
            <w:shd w:val="clear" w:color="auto" w:fill="auto"/>
            <w:tcMar>
              <w:left w:w="105" w:type="dxa"/>
              <w:right w:w="105"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 xml:space="preserve">0 </w:t>
            </w:r>
            <w:r w:rsidRPr="002B399E">
              <w:rPr>
                <w:rFonts w:ascii="宋体" w:eastAsia="宋体" w:hAnsi="宋体" w:cs="宋体" w:hint="eastAsia"/>
                <w:color w:val="000000" w:themeColor="text1"/>
              </w:rPr>
              <w:t>℃</w:t>
            </w:r>
            <w:r w:rsidRPr="002B399E">
              <w:rPr>
                <w:rFonts w:ascii="Times New Roman" w:eastAsia="宋体" w:hAnsi="宋体"/>
                <w:color w:val="000000" w:themeColor="text1"/>
              </w:rPr>
              <w:t>,</w:t>
            </w:r>
            <w:r w:rsidRPr="002B399E">
              <w:rPr>
                <w:rFonts w:ascii="Times New Roman" w:eastAsia="宋体" w:hAnsi="宋体"/>
                <w:color w:val="000000" w:themeColor="text1"/>
              </w:rPr>
              <w:t>纱布湿润</w:t>
            </w:r>
            <w:r w:rsidRPr="002B399E">
              <w:rPr>
                <w:rFonts w:ascii="Times New Roman" w:eastAsia="宋体" w:hAnsi="宋体"/>
                <w:color w:val="000000" w:themeColor="text1"/>
              </w:rPr>
              <w:t>,</w:t>
            </w:r>
            <w:r w:rsidRPr="002B399E">
              <w:rPr>
                <w:rFonts w:ascii="Times New Roman" w:eastAsia="宋体" w:hAnsi="宋体"/>
                <w:color w:val="000000" w:themeColor="text1"/>
              </w:rPr>
              <w:t>瓶口敞开</w:t>
            </w:r>
          </w:p>
        </w:tc>
        <w:tc>
          <w:tcPr>
            <w:tcW w:w="1200" w:type="pct"/>
            <w:shd w:val="clear" w:color="auto" w:fill="auto"/>
            <w:tcMar>
              <w:left w:w="105" w:type="dxa"/>
              <w:right w:w="105"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 xml:space="preserve">25 </w:t>
            </w:r>
            <w:r w:rsidRPr="002B399E">
              <w:rPr>
                <w:rFonts w:ascii="宋体" w:eastAsia="宋体" w:hAnsi="宋体" w:cs="宋体" w:hint="eastAsia"/>
                <w:color w:val="000000" w:themeColor="text1"/>
              </w:rPr>
              <w:t>℃</w:t>
            </w:r>
            <w:r w:rsidRPr="002B399E">
              <w:rPr>
                <w:rFonts w:ascii="Times New Roman" w:eastAsia="宋体" w:hAnsi="宋体"/>
                <w:color w:val="000000" w:themeColor="text1"/>
              </w:rPr>
              <w:t>,</w:t>
            </w:r>
            <w:r w:rsidRPr="002B399E">
              <w:rPr>
                <w:rFonts w:ascii="Times New Roman" w:eastAsia="宋体" w:hAnsi="宋体"/>
                <w:color w:val="000000" w:themeColor="text1"/>
              </w:rPr>
              <w:t>纱布干燥</w:t>
            </w:r>
            <w:r w:rsidRPr="002B399E">
              <w:rPr>
                <w:rFonts w:ascii="Times New Roman" w:eastAsia="宋体" w:hAnsi="宋体"/>
                <w:color w:val="000000" w:themeColor="text1"/>
              </w:rPr>
              <w:t>,</w:t>
            </w:r>
            <w:r w:rsidRPr="002B399E">
              <w:rPr>
                <w:rFonts w:ascii="Times New Roman" w:eastAsia="宋体" w:hAnsi="宋体"/>
                <w:color w:val="000000" w:themeColor="text1"/>
              </w:rPr>
              <w:t>瓶口敞开</w:t>
            </w:r>
          </w:p>
        </w:tc>
        <w:tc>
          <w:tcPr>
            <w:tcW w:w="1200" w:type="pct"/>
            <w:shd w:val="clear" w:color="auto" w:fill="auto"/>
            <w:tcMar>
              <w:left w:w="105" w:type="dxa"/>
              <w:right w:w="105"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 xml:space="preserve">25 </w:t>
            </w:r>
            <w:r w:rsidRPr="002B399E">
              <w:rPr>
                <w:rFonts w:ascii="宋体" w:eastAsia="宋体" w:hAnsi="宋体" w:cs="宋体" w:hint="eastAsia"/>
                <w:color w:val="000000" w:themeColor="text1"/>
              </w:rPr>
              <w:t>℃</w:t>
            </w:r>
            <w:r w:rsidRPr="002B399E">
              <w:rPr>
                <w:rFonts w:ascii="Times New Roman" w:eastAsia="宋体" w:hAnsi="宋体"/>
                <w:color w:val="000000" w:themeColor="text1"/>
              </w:rPr>
              <w:t>,</w:t>
            </w:r>
            <w:r w:rsidRPr="002B399E">
              <w:rPr>
                <w:rFonts w:ascii="Times New Roman" w:eastAsia="宋体" w:hAnsi="宋体"/>
                <w:color w:val="000000" w:themeColor="text1"/>
              </w:rPr>
              <w:t>纱布湿润</w:t>
            </w:r>
            <w:r w:rsidRPr="002B399E">
              <w:rPr>
                <w:rFonts w:ascii="Times New Roman" w:eastAsia="宋体" w:hAnsi="宋体"/>
                <w:color w:val="000000" w:themeColor="text1"/>
              </w:rPr>
              <w:t>,</w:t>
            </w:r>
            <w:r w:rsidRPr="002B399E">
              <w:rPr>
                <w:rFonts w:ascii="Times New Roman" w:eastAsia="宋体" w:hAnsi="宋体"/>
                <w:color w:val="000000" w:themeColor="text1"/>
              </w:rPr>
              <w:t>瓶口密封</w:t>
            </w:r>
          </w:p>
        </w:tc>
      </w:tr>
      <w:tr w:rsidR="00BF1F4F" w:rsidRPr="002B399E" w:rsidTr="00470D9E">
        <w:trPr>
          <w:jc w:val="center"/>
        </w:trPr>
        <w:tc>
          <w:tcPr>
            <w:tcW w:w="501"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Arial" w:eastAsia="黑体" w:hAnsi="黑体"/>
                <w:color w:val="000000" w:themeColor="text1"/>
              </w:rPr>
              <w:t>种子</w:t>
            </w:r>
          </w:p>
          <w:p w:rsidR="00BF1F4F" w:rsidRPr="002B399E" w:rsidRDefault="00BF1F4F" w:rsidP="0059032C">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Arial" w:eastAsia="黑体" w:hAnsi="黑体"/>
                <w:color w:val="000000" w:themeColor="text1"/>
              </w:rPr>
              <w:t>萌发</w:t>
            </w:r>
          </w:p>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数</w:t>
            </w:r>
            <w:r w:rsidRPr="002B399E">
              <w:rPr>
                <w:rFonts w:ascii="Times New Roman" w:eastAsia="宋体" w:hAnsi="宋体"/>
                <w:color w:val="000000" w:themeColor="text1"/>
              </w:rPr>
              <w:t>/</w:t>
            </w:r>
            <w:r w:rsidRPr="002B399E">
              <w:rPr>
                <w:rFonts w:ascii="Arial" w:eastAsia="黑体" w:hAnsi="黑体"/>
                <w:color w:val="000000" w:themeColor="text1"/>
              </w:rPr>
              <w:t>粒</w:t>
            </w:r>
          </w:p>
        </w:tc>
        <w:tc>
          <w:tcPr>
            <w:tcW w:w="979"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26</w:t>
            </w:r>
          </w:p>
        </w:tc>
        <w:tc>
          <w:tcPr>
            <w:tcW w:w="1120"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0</w:t>
            </w:r>
          </w:p>
        </w:tc>
        <w:tc>
          <w:tcPr>
            <w:tcW w:w="1200"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0</w:t>
            </w:r>
          </w:p>
        </w:tc>
        <w:tc>
          <w:tcPr>
            <w:tcW w:w="1200"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3</w:t>
            </w:r>
          </w:p>
        </w:tc>
      </w:tr>
    </w:tbl>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②</w:t>
      </w:r>
      <w:r w:rsidRPr="002B399E">
        <w:rPr>
          <w:rFonts w:ascii="Times New Roman" w:eastAsia="宋体" w:hAnsi="宋体"/>
          <w:color w:val="000000" w:themeColor="text1"/>
        </w:rPr>
        <w:t>组与</w:t>
      </w:r>
      <w:r w:rsidRPr="002B399E">
        <w:rPr>
          <w:rFonts w:ascii="宋体" w:eastAsia="宋体" w:hAnsi="宋体" w:cs="宋体" w:hint="eastAsia"/>
          <w:color w:val="000000" w:themeColor="text1"/>
        </w:rPr>
        <w:t>①</w:t>
      </w:r>
      <w:r w:rsidRPr="002B399E">
        <w:rPr>
          <w:rFonts w:ascii="Times New Roman" w:eastAsia="宋体" w:hAnsi="宋体"/>
          <w:color w:val="000000" w:themeColor="text1"/>
        </w:rPr>
        <w:t>组对照说明种子萌发需要适宜的温度</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③</w:t>
      </w:r>
      <w:r w:rsidRPr="002B399E">
        <w:rPr>
          <w:rFonts w:ascii="Times New Roman" w:eastAsia="宋体" w:hAnsi="宋体"/>
          <w:color w:val="000000" w:themeColor="text1"/>
        </w:rPr>
        <w:t>组与</w:t>
      </w:r>
      <w:r w:rsidRPr="002B399E">
        <w:rPr>
          <w:rFonts w:ascii="宋体" w:eastAsia="宋体" w:hAnsi="宋体" w:cs="宋体" w:hint="eastAsia"/>
          <w:color w:val="000000" w:themeColor="text1"/>
        </w:rPr>
        <w:t>①</w:t>
      </w:r>
      <w:r w:rsidRPr="002B399E">
        <w:rPr>
          <w:rFonts w:ascii="Times New Roman" w:eastAsia="宋体" w:hAnsi="宋体"/>
          <w:color w:val="000000" w:themeColor="text1"/>
        </w:rPr>
        <w:t>组对照说明种子萌发需要适量的水</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①</w:t>
      </w:r>
      <w:r w:rsidRPr="002B399E">
        <w:rPr>
          <w:rFonts w:ascii="Times New Roman" w:eastAsia="宋体" w:hAnsi="宋体"/>
          <w:color w:val="000000" w:themeColor="text1"/>
        </w:rPr>
        <w:t>组与其他三组对照说明种子萌发的最适温度是</w:t>
      </w:r>
      <w:r w:rsidRPr="002B399E">
        <w:rPr>
          <w:rFonts w:ascii="Times New Roman" w:eastAsia="宋体" w:hAnsi="宋体"/>
          <w:color w:val="000000" w:themeColor="text1"/>
        </w:rPr>
        <w:t xml:space="preserve">25 </w:t>
      </w:r>
      <w:r w:rsidRPr="002B399E">
        <w:rPr>
          <w:rFonts w:ascii="宋体" w:eastAsia="宋体" w:hAnsi="宋体" w:cs="宋体" w:hint="eastAsia"/>
          <w:color w:val="000000" w:themeColor="text1"/>
        </w:rPr>
        <w:t>℃</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④</w:t>
      </w:r>
      <w:r w:rsidRPr="002B399E">
        <w:rPr>
          <w:rFonts w:ascii="Times New Roman" w:eastAsia="宋体" w:hAnsi="宋体"/>
          <w:color w:val="000000" w:themeColor="text1"/>
        </w:rPr>
        <w:t>组与</w:t>
      </w:r>
      <w:r w:rsidRPr="002B399E">
        <w:rPr>
          <w:rFonts w:ascii="宋体" w:eastAsia="宋体" w:hAnsi="宋体" w:cs="宋体" w:hint="eastAsia"/>
          <w:color w:val="000000" w:themeColor="text1"/>
        </w:rPr>
        <w:t>①</w:t>
      </w:r>
      <w:r w:rsidRPr="002B399E">
        <w:rPr>
          <w:rFonts w:ascii="Times New Roman" w:eastAsia="宋体" w:hAnsi="宋体"/>
          <w:color w:val="000000" w:themeColor="text1"/>
        </w:rPr>
        <w:t>组对照说明种子萌发需要充足的空气</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4</w:t>
      </w:r>
      <w:r w:rsidRPr="002B399E">
        <w:rPr>
          <w:rFonts w:ascii="Times New Roman" w:eastAsia="宋体" w:hAnsi="Times New Roman"/>
          <w:color w:val="000000" w:themeColor="text1"/>
        </w:rPr>
        <w:t>.</w:t>
      </w:r>
      <w:r w:rsidRPr="002B399E">
        <w:rPr>
          <w:rFonts w:ascii="Times New Roman" w:eastAsia="宋体" w:hAnsi="宋体"/>
          <w:color w:val="000000" w:themeColor="text1"/>
        </w:rPr>
        <w:t>下列关于大豆种子萌发过程的叙述</w:t>
      </w:r>
      <w:r w:rsidRPr="002B399E">
        <w:rPr>
          <w:rFonts w:ascii="Times New Roman" w:eastAsia="宋体" w:hAnsi="宋体"/>
          <w:color w:val="000000" w:themeColor="text1"/>
        </w:rPr>
        <w:t>,</w:t>
      </w:r>
      <w:r w:rsidRPr="002B399E">
        <w:rPr>
          <w:rFonts w:ascii="Times New Roman" w:eastAsia="宋体" w:hAnsi="宋体"/>
          <w:color w:val="000000" w:themeColor="text1"/>
        </w:rPr>
        <w:t>正确的是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592D2C" w:rsidRPr="00DC509C" w:rsidRDefault="00592D2C" w:rsidP="00592D2C">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2D38A1D6" wp14:editId="70A5527A">
            <wp:extent cx="2158920" cy="990720"/>
            <wp:effectExtent l="0" t="0" r="0" b="0"/>
            <wp:docPr id="80" name="ZS7QXR09.eps" descr="id:2147492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6"/>
                    <a:stretch>
                      <a:fillRect/>
                    </a:stretch>
                  </pic:blipFill>
                  <pic:spPr>
                    <a:xfrm>
                      <a:off x="0" y="0"/>
                      <a:ext cx="2158920" cy="990720"/>
                    </a:xfrm>
                    <a:prstGeom prst="rect">
                      <a:avLst/>
                    </a:prstGeom>
                  </pic:spPr>
                </pic:pic>
              </a:graphicData>
            </a:graphic>
          </wp:inline>
        </w:drawing>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w:t>
      </w:r>
      <w:r w:rsidRPr="002B399E">
        <w:rPr>
          <w:rFonts w:ascii="宋体" w:eastAsia="宋体" w:hAnsi="宋体" w:cs="宋体" w:hint="eastAsia"/>
          <w:color w:val="000000" w:themeColor="text1"/>
        </w:rPr>
        <w:t>④</w:t>
      </w:r>
      <w:r w:rsidRPr="002B399E">
        <w:rPr>
          <w:rFonts w:ascii="Times New Roman" w:eastAsia="宋体" w:hAnsi="宋体"/>
          <w:color w:val="000000" w:themeColor="text1"/>
        </w:rPr>
        <w:t>]</w:t>
      </w:r>
      <w:r w:rsidRPr="002B399E">
        <w:rPr>
          <w:rFonts w:ascii="Times New Roman" w:eastAsia="宋体" w:hAnsi="宋体"/>
          <w:color w:val="000000" w:themeColor="text1"/>
        </w:rPr>
        <w:t>胚芽最先突破</w:t>
      </w:r>
      <w:r w:rsidRPr="002B399E">
        <w:rPr>
          <w:rFonts w:ascii="Times New Roman" w:eastAsia="宋体" w:hAnsi="宋体"/>
          <w:color w:val="000000" w:themeColor="text1"/>
        </w:rPr>
        <w:t>[</w:t>
      </w:r>
      <w:r w:rsidRPr="002B399E">
        <w:rPr>
          <w:rFonts w:ascii="宋体" w:eastAsia="宋体" w:hAnsi="宋体" w:cs="宋体" w:hint="eastAsia"/>
          <w:color w:val="000000" w:themeColor="text1"/>
        </w:rPr>
        <w:t>③</w:t>
      </w:r>
      <w:r w:rsidRPr="002B399E">
        <w:rPr>
          <w:rFonts w:ascii="Times New Roman" w:eastAsia="宋体" w:hAnsi="宋体"/>
          <w:color w:val="000000" w:themeColor="text1"/>
        </w:rPr>
        <w:t>]</w:t>
      </w:r>
      <w:r w:rsidRPr="002B399E">
        <w:rPr>
          <w:rFonts w:ascii="Times New Roman" w:eastAsia="宋体" w:hAnsi="宋体"/>
          <w:color w:val="000000" w:themeColor="text1"/>
        </w:rPr>
        <w:t>种皮</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lastRenderedPageBreak/>
        <w:t>B</w:t>
      </w:r>
      <w:r w:rsidRPr="002B399E">
        <w:rPr>
          <w:rFonts w:ascii="Times New Roman" w:eastAsia="宋体" w:hAnsi="Times New Roman"/>
          <w:color w:val="000000" w:themeColor="text1"/>
        </w:rPr>
        <w:t>.</w:t>
      </w:r>
      <w:r w:rsidRPr="002B399E">
        <w:rPr>
          <w:rFonts w:ascii="Times New Roman" w:eastAsia="宋体" w:hAnsi="宋体"/>
          <w:color w:val="000000" w:themeColor="text1"/>
        </w:rPr>
        <w:t>[</w:t>
      </w:r>
      <w:r w:rsidRPr="002B399E">
        <w:rPr>
          <w:rFonts w:ascii="宋体" w:eastAsia="宋体" w:hAnsi="宋体" w:cs="宋体" w:hint="eastAsia"/>
          <w:color w:val="000000" w:themeColor="text1"/>
        </w:rPr>
        <w:t>⑤</w:t>
      </w:r>
      <w:r w:rsidRPr="002B399E">
        <w:rPr>
          <w:rFonts w:ascii="Times New Roman" w:eastAsia="宋体" w:hAnsi="宋体"/>
          <w:color w:val="000000" w:themeColor="text1"/>
        </w:rPr>
        <w:t>]</w:t>
      </w:r>
      <w:r w:rsidRPr="002B399E">
        <w:rPr>
          <w:rFonts w:ascii="Times New Roman" w:eastAsia="宋体" w:hAnsi="宋体"/>
          <w:color w:val="000000" w:themeColor="text1"/>
        </w:rPr>
        <w:t>子叶发育成</w:t>
      </w:r>
      <w:r w:rsidRPr="002B399E">
        <w:rPr>
          <w:rFonts w:ascii="Times New Roman" w:eastAsia="宋体" w:hAnsi="宋体"/>
          <w:color w:val="000000" w:themeColor="text1"/>
        </w:rPr>
        <w:t>[</w:t>
      </w:r>
      <w:r w:rsidRPr="002B399E">
        <w:rPr>
          <w:rFonts w:ascii="宋体" w:eastAsia="宋体" w:hAnsi="宋体" w:cs="宋体" w:hint="eastAsia"/>
          <w:color w:val="000000" w:themeColor="text1"/>
        </w:rPr>
        <w:t>⑥</w:t>
      </w:r>
      <w:r w:rsidRPr="002B399E">
        <w:rPr>
          <w:rFonts w:ascii="Times New Roman" w:eastAsia="宋体" w:hAnsi="宋体"/>
          <w:color w:val="000000" w:themeColor="text1"/>
        </w:rPr>
        <w:t>]</w:t>
      </w:r>
      <w:r w:rsidRPr="002B399E">
        <w:rPr>
          <w:rFonts w:ascii="Times New Roman" w:eastAsia="宋体" w:hAnsi="宋体"/>
          <w:color w:val="000000" w:themeColor="text1"/>
        </w:rPr>
        <w:t>叶</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出土之前</w:t>
      </w:r>
      <w:r w:rsidRPr="002B399E">
        <w:rPr>
          <w:rFonts w:ascii="Times New Roman" w:eastAsia="宋体" w:hAnsi="宋体"/>
          <w:color w:val="000000" w:themeColor="text1"/>
        </w:rPr>
        <w:t>,</w:t>
      </w:r>
      <w:r w:rsidRPr="002B399E">
        <w:rPr>
          <w:rFonts w:ascii="Times New Roman" w:eastAsia="宋体" w:hAnsi="宋体"/>
          <w:color w:val="000000" w:themeColor="text1"/>
        </w:rPr>
        <w:t>种子中的有机物总量减少</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w:t>
      </w:r>
      <w:r w:rsidRPr="002B399E">
        <w:rPr>
          <w:rFonts w:ascii="宋体" w:eastAsia="宋体" w:hAnsi="宋体" w:cs="宋体" w:hint="eastAsia"/>
          <w:color w:val="000000" w:themeColor="text1"/>
        </w:rPr>
        <w:t>①</w:t>
      </w:r>
      <w:r w:rsidRPr="002B399E">
        <w:rPr>
          <w:rFonts w:ascii="Times New Roman" w:eastAsia="宋体" w:hAnsi="宋体"/>
          <w:color w:val="000000" w:themeColor="text1"/>
        </w:rPr>
        <w:t>]</w:t>
      </w:r>
      <w:r w:rsidRPr="002B399E">
        <w:rPr>
          <w:rFonts w:ascii="Times New Roman" w:eastAsia="宋体" w:hAnsi="宋体"/>
          <w:color w:val="000000" w:themeColor="text1"/>
        </w:rPr>
        <w:t>胚根发育成</w:t>
      </w:r>
      <w:r w:rsidRPr="002B399E">
        <w:rPr>
          <w:rFonts w:ascii="Times New Roman" w:eastAsia="宋体" w:hAnsi="宋体"/>
          <w:color w:val="000000" w:themeColor="text1"/>
        </w:rPr>
        <w:t>[</w:t>
      </w:r>
      <w:r w:rsidRPr="002B399E">
        <w:rPr>
          <w:rFonts w:ascii="宋体" w:eastAsia="宋体" w:hAnsi="宋体" w:cs="宋体" w:hint="eastAsia"/>
          <w:color w:val="000000" w:themeColor="text1"/>
        </w:rPr>
        <w:t>⑧</w:t>
      </w:r>
      <w:r w:rsidRPr="002B399E">
        <w:rPr>
          <w:rFonts w:ascii="Times New Roman" w:eastAsia="宋体" w:hAnsi="宋体"/>
          <w:color w:val="000000" w:themeColor="text1"/>
        </w:rPr>
        <w:t>]</w:t>
      </w:r>
      <w:r w:rsidRPr="002B399E">
        <w:rPr>
          <w:rFonts w:ascii="Times New Roman" w:eastAsia="宋体" w:hAnsi="宋体"/>
          <w:color w:val="000000" w:themeColor="text1"/>
        </w:rPr>
        <w:t>根</w:t>
      </w:r>
    </w:p>
    <w:p w:rsidR="00BF1F4F" w:rsidRPr="002B399E" w:rsidRDefault="00BF1F4F" w:rsidP="00BF1F4F">
      <w:pPr>
        <w:tabs>
          <w:tab w:val="left" w:pos="1871"/>
          <w:tab w:val="left" w:pos="3407"/>
          <w:tab w:val="left" w:pos="4949"/>
          <w:tab w:val="left" w:pos="6599"/>
        </w:tabs>
        <w:spacing w:line="288" w:lineRule="auto"/>
        <w:rPr>
          <w:color w:val="000000" w:themeColor="text1"/>
        </w:rPr>
      </w:pPr>
      <w:r w:rsidRPr="002B399E">
        <w:rPr>
          <w:rFonts w:ascii="Times New Roman" w:eastAsia="宋体" w:hAnsi="Times New Roman"/>
          <w:b/>
          <w:color w:val="000000" w:themeColor="text1"/>
        </w:rPr>
        <w:t>5</w:t>
      </w:r>
      <w:r w:rsidRPr="002B399E">
        <w:rPr>
          <w:rFonts w:ascii="Times New Roman" w:eastAsia="宋体" w:hAnsi="Times New Roman"/>
          <w:color w:val="000000" w:themeColor="text1"/>
        </w:rPr>
        <w:t>.</w:t>
      </w:r>
      <w:r w:rsidRPr="002B399E">
        <w:rPr>
          <w:rFonts w:ascii="Times New Roman" w:eastAsia="宋体" w:hAnsi="宋体"/>
          <w:color w:val="000000" w:themeColor="text1"/>
        </w:rPr>
        <w:t>某生物兴趣小组开展了</w:t>
      </w:r>
      <w:r w:rsidRPr="002B399E">
        <w:rPr>
          <w:rFonts w:ascii="Times New Roman" w:eastAsia="宋体" w:hAnsi="Times New Roman"/>
          <w:color w:val="000000" w:themeColor="text1"/>
        </w:rPr>
        <w:t>“</w:t>
      </w:r>
      <w:r w:rsidRPr="002B399E">
        <w:rPr>
          <w:rFonts w:ascii="Times New Roman" w:eastAsia="宋体" w:hAnsi="宋体"/>
          <w:color w:val="000000" w:themeColor="text1"/>
        </w:rPr>
        <w:t>光照对种子萌发的影响</w:t>
      </w:r>
      <w:r w:rsidRPr="002B399E">
        <w:rPr>
          <w:rFonts w:ascii="Times New Roman" w:eastAsia="宋体" w:hAnsi="Times New Roman"/>
          <w:color w:val="000000" w:themeColor="text1"/>
        </w:rPr>
        <w:t>”</w:t>
      </w:r>
      <w:r w:rsidRPr="002B399E">
        <w:rPr>
          <w:rFonts w:ascii="Times New Roman" w:eastAsia="宋体" w:hAnsi="宋体"/>
          <w:color w:val="000000" w:themeColor="text1"/>
        </w:rPr>
        <w:t>的实验</w:t>
      </w:r>
      <w:r w:rsidRPr="002B399E">
        <w:rPr>
          <w:rFonts w:ascii="Times New Roman" w:eastAsia="宋体" w:hAnsi="宋体"/>
          <w:color w:val="000000" w:themeColor="text1"/>
        </w:rPr>
        <w:t>,</w:t>
      </w:r>
      <w:r w:rsidRPr="002B399E">
        <w:rPr>
          <w:rFonts w:ascii="Times New Roman" w:eastAsia="宋体" w:hAnsi="宋体"/>
          <w:color w:val="000000" w:themeColor="text1"/>
        </w:rPr>
        <w:t>他们分别测定了几种植物种子在光照条件和黑暗条件下的发芽率</w:t>
      </w:r>
      <w:r w:rsidRPr="002B399E">
        <w:rPr>
          <w:rFonts w:ascii="Times New Roman" w:eastAsia="宋体" w:hAnsi="宋体"/>
          <w:color w:val="000000" w:themeColor="text1"/>
        </w:rPr>
        <w:t>,</w:t>
      </w:r>
      <w:r w:rsidRPr="002B399E">
        <w:rPr>
          <w:rFonts w:ascii="Times New Roman" w:eastAsia="宋体" w:hAnsi="宋体"/>
          <w:color w:val="000000" w:themeColor="text1"/>
        </w:rPr>
        <w:t>实验结果如下表所示。下列有关分析正确的是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263"/>
        <w:gridCol w:w="2320"/>
        <w:gridCol w:w="2320"/>
        <w:gridCol w:w="2364"/>
      </w:tblGrid>
      <w:tr w:rsidR="00BF1F4F" w:rsidRPr="002B399E" w:rsidTr="00470D9E">
        <w:trPr>
          <w:jc w:val="center"/>
        </w:trPr>
        <w:tc>
          <w:tcPr>
            <w:tcW w:w="764"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条件</w:t>
            </w:r>
          </w:p>
        </w:tc>
        <w:tc>
          <w:tcPr>
            <w:tcW w:w="140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Arial" w:eastAsia="黑体" w:hAnsi="黑体"/>
                <w:color w:val="000000" w:themeColor="text1"/>
              </w:rPr>
              <w:t>蚕豆种子</w:t>
            </w:r>
          </w:p>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发芽率</w:t>
            </w:r>
            <w:r w:rsidRPr="002B399E">
              <w:rPr>
                <w:rFonts w:ascii="Times New Roman" w:eastAsia="宋体" w:hAnsi="Times New Roman"/>
                <w:b/>
                <w:color w:val="000000" w:themeColor="text1"/>
              </w:rPr>
              <w:t>/%</w:t>
            </w:r>
          </w:p>
        </w:tc>
        <w:tc>
          <w:tcPr>
            <w:tcW w:w="140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Arial" w:eastAsia="黑体" w:hAnsi="黑体"/>
                <w:color w:val="000000" w:themeColor="text1"/>
              </w:rPr>
              <w:t>烟草种子</w:t>
            </w:r>
          </w:p>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发芽率</w:t>
            </w:r>
            <w:r w:rsidRPr="002B399E">
              <w:rPr>
                <w:rFonts w:ascii="Times New Roman" w:eastAsia="宋体" w:hAnsi="Times New Roman"/>
                <w:b/>
                <w:color w:val="000000" w:themeColor="text1"/>
              </w:rPr>
              <w:t>/%</w:t>
            </w:r>
          </w:p>
        </w:tc>
        <w:tc>
          <w:tcPr>
            <w:tcW w:w="1431"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Arial" w:eastAsia="黑体" w:hAnsi="黑体"/>
                <w:color w:val="000000" w:themeColor="text1"/>
              </w:rPr>
              <w:t>苋菜种子</w:t>
            </w:r>
          </w:p>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发芽率</w:t>
            </w:r>
            <w:r w:rsidRPr="002B399E">
              <w:rPr>
                <w:rFonts w:ascii="Times New Roman" w:eastAsia="宋体" w:hAnsi="Times New Roman"/>
                <w:b/>
                <w:color w:val="000000" w:themeColor="text1"/>
              </w:rPr>
              <w:t>/%</w:t>
            </w:r>
          </w:p>
        </w:tc>
      </w:tr>
      <w:tr w:rsidR="00BF1F4F" w:rsidRPr="002B399E" w:rsidTr="00470D9E">
        <w:trPr>
          <w:jc w:val="center"/>
        </w:trPr>
        <w:tc>
          <w:tcPr>
            <w:tcW w:w="764"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光照</w:t>
            </w:r>
          </w:p>
        </w:tc>
        <w:tc>
          <w:tcPr>
            <w:tcW w:w="140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97</w:t>
            </w:r>
            <w:r w:rsidRPr="002B399E">
              <w:rPr>
                <w:rFonts w:ascii="Times New Roman" w:eastAsia="宋体" w:hAnsi="Times New Roman"/>
                <w:color w:val="000000" w:themeColor="text1"/>
              </w:rPr>
              <w:t>.</w:t>
            </w:r>
            <w:r w:rsidRPr="002B399E">
              <w:rPr>
                <w:rFonts w:ascii="Times New Roman" w:eastAsia="宋体" w:hAnsi="宋体"/>
                <w:color w:val="000000" w:themeColor="text1"/>
              </w:rPr>
              <w:t>1</w:t>
            </w:r>
          </w:p>
        </w:tc>
        <w:tc>
          <w:tcPr>
            <w:tcW w:w="140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98</w:t>
            </w:r>
            <w:r w:rsidRPr="002B399E">
              <w:rPr>
                <w:rFonts w:ascii="Times New Roman" w:eastAsia="宋体" w:hAnsi="Times New Roman"/>
                <w:color w:val="000000" w:themeColor="text1"/>
              </w:rPr>
              <w:t>.</w:t>
            </w:r>
            <w:r w:rsidRPr="002B399E">
              <w:rPr>
                <w:rFonts w:ascii="Times New Roman" w:eastAsia="宋体" w:hAnsi="宋体"/>
                <w:color w:val="000000" w:themeColor="text1"/>
              </w:rPr>
              <w:t>5</w:t>
            </w:r>
          </w:p>
        </w:tc>
        <w:tc>
          <w:tcPr>
            <w:tcW w:w="1431"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1</w:t>
            </w:r>
            <w:r w:rsidRPr="002B399E">
              <w:rPr>
                <w:rFonts w:ascii="Times New Roman" w:eastAsia="宋体" w:hAnsi="Times New Roman"/>
                <w:color w:val="000000" w:themeColor="text1"/>
              </w:rPr>
              <w:t>.</w:t>
            </w:r>
            <w:r w:rsidRPr="002B399E">
              <w:rPr>
                <w:rFonts w:ascii="Times New Roman" w:eastAsia="宋体" w:hAnsi="宋体"/>
                <w:color w:val="000000" w:themeColor="text1"/>
              </w:rPr>
              <w:t>8</w:t>
            </w:r>
          </w:p>
        </w:tc>
      </w:tr>
      <w:tr w:rsidR="00BF1F4F" w:rsidRPr="002B399E" w:rsidTr="00470D9E">
        <w:trPr>
          <w:jc w:val="center"/>
        </w:trPr>
        <w:tc>
          <w:tcPr>
            <w:tcW w:w="764"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黑暗</w:t>
            </w:r>
          </w:p>
        </w:tc>
        <w:tc>
          <w:tcPr>
            <w:tcW w:w="140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96</w:t>
            </w:r>
            <w:r w:rsidRPr="002B399E">
              <w:rPr>
                <w:rFonts w:ascii="Times New Roman" w:eastAsia="宋体" w:hAnsi="Times New Roman"/>
                <w:color w:val="000000" w:themeColor="text1"/>
              </w:rPr>
              <w:t>.</w:t>
            </w:r>
            <w:r w:rsidRPr="002B399E">
              <w:rPr>
                <w:rFonts w:ascii="Times New Roman" w:eastAsia="宋体" w:hAnsi="宋体"/>
                <w:color w:val="000000" w:themeColor="text1"/>
              </w:rPr>
              <w:t>8</w:t>
            </w:r>
          </w:p>
        </w:tc>
        <w:tc>
          <w:tcPr>
            <w:tcW w:w="140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2</w:t>
            </w:r>
            <w:r w:rsidRPr="002B399E">
              <w:rPr>
                <w:rFonts w:ascii="Times New Roman" w:eastAsia="宋体" w:hAnsi="Times New Roman"/>
                <w:color w:val="000000" w:themeColor="text1"/>
              </w:rPr>
              <w:t>.</w:t>
            </w:r>
            <w:r w:rsidRPr="002B399E">
              <w:rPr>
                <w:rFonts w:ascii="Times New Roman" w:eastAsia="宋体" w:hAnsi="宋体"/>
                <w:color w:val="000000" w:themeColor="text1"/>
              </w:rPr>
              <w:t>4</w:t>
            </w:r>
          </w:p>
        </w:tc>
        <w:tc>
          <w:tcPr>
            <w:tcW w:w="1431"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96</w:t>
            </w:r>
            <w:r w:rsidRPr="002B399E">
              <w:rPr>
                <w:rFonts w:ascii="Times New Roman" w:eastAsia="宋体" w:hAnsi="Times New Roman"/>
                <w:color w:val="000000" w:themeColor="text1"/>
              </w:rPr>
              <w:t>.</w:t>
            </w:r>
            <w:r w:rsidRPr="002B399E">
              <w:rPr>
                <w:rFonts w:ascii="Times New Roman" w:eastAsia="宋体" w:hAnsi="宋体"/>
                <w:color w:val="000000" w:themeColor="text1"/>
              </w:rPr>
              <w:t>6</w:t>
            </w:r>
          </w:p>
        </w:tc>
      </w:tr>
    </w:tbl>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实验过程中光照和黑暗条件下的温度、水和空气等条件可以不同</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上述实验结果表明烟草及苋菜种子的萌发只受光照条件的影响</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上述实验结果表明各种植物种子的萌发都要受光照条件的影响</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根据上述实验结果可知</w:t>
      </w:r>
      <w:r w:rsidRPr="002B399E">
        <w:rPr>
          <w:rFonts w:ascii="Times New Roman" w:eastAsia="宋体" w:hAnsi="宋体"/>
          <w:color w:val="000000" w:themeColor="text1"/>
        </w:rPr>
        <w:t>,</w:t>
      </w:r>
      <w:r w:rsidRPr="002B399E">
        <w:rPr>
          <w:rFonts w:ascii="Times New Roman" w:eastAsia="宋体" w:hAnsi="宋体"/>
          <w:color w:val="000000" w:themeColor="text1"/>
        </w:rPr>
        <w:t>农业生产中烟农播种烟草种子时应充分进行光照</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6</w:t>
      </w:r>
      <w:r w:rsidRPr="002B399E">
        <w:rPr>
          <w:rFonts w:ascii="Times New Roman" w:eastAsia="宋体" w:hAnsi="Times New Roman"/>
          <w:color w:val="000000" w:themeColor="text1"/>
        </w:rPr>
        <w:t>.</w:t>
      </w:r>
      <w:r w:rsidRPr="002B399E">
        <w:rPr>
          <w:rFonts w:ascii="Times New Roman" w:eastAsia="宋体" w:hAnsi="宋体"/>
          <w:color w:val="000000" w:themeColor="text1"/>
        </w:rPr>
        <w:t>下列有关探究</w:t>
      </w:r>
      <w:r w:rsidRPr="002B399E">
        <w:rPr>
          <w:rFonts w:ascii="Times New Roman" w:eastAsia="宋体" w:hAnsi="Times New Roman"/>
          <w:color w:val="000000" w:themeColor="text1"/>
        </w:rPr>
        <w:t>“</w:t>
      </w:r>
      <w:r w:rsidRPr="002B399E">
        <w:rPr>
          <w:rFonts w:ascii="Times New Roman" w:eastAsia="宋体" w:hAnsi="宋体"/>
          <w:color w:val="000000" w:themeColor="text1"/>
        </w:rPr>
        <w:t>测定种子发芽率</w:t>
      </w:r>
      <w:r w:rsidRPr="002B399E">
        <w:rPr>
          <w:rFonts w:ascii="Times New Roman" w:eastAsia="宋体" w:hAnsi="Times New Roman"/>
          <w:color w:val="000000" w:themeColor="text1"/>
        </w:rPr>
        <w:t>”</w:t>
      </w:r>
      <w:r w:rsidRPr="002B399E">
        <w:rPr>
          <w:rFonts w:ascii="Times New Roman" w:eastAsia="宋体" w:hAnsi="宋体"/>
          <w:color w:val="000000" w:themeColor="text1"/>
        </w:rPr>
        <w:t>的叙述</w:t>
      </w:r>
      <w:r w:rsidRPr="002B399E">
        <w:rPr>
          <w:rFonts w:ascii="Times New Roman" w:eastAsia="宋体" w:hAnsi="宋体"/>
          <w:color w:val="000000" w:themeColor="text1"/>
        </w:rPr>
        <w:t>,</w:t>
      </w:r>
      <w:r w:rsidRPr="002B399E">
        <w:rPr>
          <w:rFonts w:ascii="Times New Roman" w:eastAsia="宋体" w:hAnsi="宋体"/>
          <w:color w:val="000000" w:themeColor="text1"/>
        </w:rPr>
        <w:t>错误的是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要做到随机取样</w:t>
      </w:r>
      <w:r w:rsidRPr="002B399E">
        <w:rPr>
          <w:rFonts w:ascii="Times New Roman" w:eastAsia="宋体" w:hAnsi="宋体"/>
          <w:color w:val="000000" w:themeColor="text1"/>
        </w:rPr>
        <w:t>,</w:t>
      </w:r>
      <w:r w:rsidRPr="002B399E">
        <w:rPr>
          <w:rFonts w:ascii="Times New Roman" w:eastAsia="宋体" w:hAnsi="宋体"/>
          <w:color w:val="000000" w:themeColor="text1"/>
        </w:rPr>
        <w:t>不能凭主观想法挑选种子</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为省时省力且准确性好</w:t>
      </w:r>
      <w:r w:rsidRPr="002B399E">
        <w:rPr>
          <w:rFonts w:ascii="Times New Roman" w:eastAsia="宋体" w:hAnsi="宋体"/>
          <w:color w:val="000000" w:themeColor="text1"/>
        </w:rPr>
        <w:t>,</w:t>
      </w:r>
      <w:r w:rsidRPr="002B399E">
        <w:rPr>
          <w:rFonts w:ascii="Times New Roman" w:eastAsia="宋体" w:hAnsi="宋体"/>
          <w:color w:val="000000" w:themeColor="text1"/>
        </w:rPr>
        <w:t>可用</w:t>
      </w:r>
      <w:r w:rsidRPr="002B399E">
        <w:rPr>
          <w:rFonts w:ascii="Times New Roman" w:eastAsia="宋体" w:hAnsi="宋体"/>
          <w:color w:val="000000" w:themeColor="text1"/>
        </w:rPr>
        <w:t>100</w:t>
      </w:r>
      <w:r w:rsidRPr="002B399E">
        <w:rPr>
          <w:rFonts w:ascii="Times New Roman" w:eastAsia="宋体" w:hAnsi="宋体"/>
          <w:color w:val="000000" w:themeColor="text1"/>
        </w:rPr>
        <w:t>粒种子测发芽率</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重复测定几次</w:t>
      </w:r>
      <w:r w:rsidRPr="002B399E">
        <w:rPr>
          <w:rFonts w:ascii="Times New Roman" w:eastAsia="宋体" w:hAnsi="宋体"/>
          <w:color w:val="000000" w:themeColor="text1"/>
        </w:rPr>
        <w:t>,</w:t>
      </w:r>
      <w:r w:rsidRPr="002B399E">
        <w:rPr>
          <w:rFonts w:ascii="Times New Roman" w:eastAsia="宋体" w:hAnsi="宋体"/>
          <w:color w:val="000000" w:themeColor="text1"/>
        </w:rPr>
        <w:t>取这几次的平均值作为测定结果</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发芽率的大小不影响粮食产量</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7</w:t>
      </w:r>
      <w:r w:rsidRPr="002B399E">
        <w:rPr>
          <w:rFonts w:ascii="Times New Roman" w:eastAsia="宋体" w:hAnsi="Times New Roman"/>
          <w:color w:val="000000" w:themeColor="text1"/>
        </w:rPr>
        <w:t>.</w:t>
      </w:r>
      <w:r w:rsidRPr="002B399E">
        <w:rPr>
          <w:rFonts w:ascii="Times New Roman" w:eastAsia="宋体" w:hAnsi="宋体"/>
          <w:color w:val="000000" w:themeColor="text1"/>
        </w:rPr>
        <w:t>某生物学习小组设计了</w:t>
      </w:r>
      <w:r w:rsidRPr="002B399E">
        <w:rPr>
          <w:rFonts w:ascii="Times New Roman" w:eastAsia="宋体" w:hAnsi="Times New Roman"/>
          <w:color w:val="000000" w:themeColor="text1"/>
        </w:rPr>
        <w:t>“</w:t>
      </w:r>
      <w:r w:rsidRPr="002B399E">
        <w:rPr>
          <w:rFonts w:ascii="Times New Roman" w:eastAsia="宋体" w:hAnsi="宋体"/>
          <w:color w:val="000000" w:themeColor="text1"/>
        </w:rPr>
        <w:t>探究影响种子萌发的环境条件</w:t>
      </w:r>
      <w:r w:rsidRPr="002B399E">
        <w:rPr>
          <w:rFonts w:ascii="Times New Roman" w:eastAsia="宋体" w:hAnsi="Times New Roman"/>
          <w:color w:val="000000" w:themeColor="text1"/>
        </w:rPr>
        <w:t>”</w:t>
      </w:r>
      <w:r w:rsidRPr="002B399E">
        <w:rPr>
          <w:rFonts w:ascii="Times New Roman" w:eastAsia="宋体" w:hAnsi="宋体"/>
          <w:color w:val="000000" w:themeColor="text1"/>
        </w:rPr>
        <w:t>的实验</w:t>
      </w:r>
      <w:r w:rsidRPr="002B399E">
        <w:rPr>
          <w:rFonts w:ascii="Times New Roman" w:eastAsia="宋体" w:hAnsi="宋体"/>
          <w:color w:val="000000" w:themeColor="text1"/>
        </w:rPr>
        <w:t>(</w:t>
      </w:r>
      <w:r w:rsidRPr="002B399E">
        <w:rPr>
          <w:rFonts w:ascii="Times New Roman" w:eastAsia="宋体" w:hAnsi="宋体"/>
          <w:color w:val="000000" w:themeColor="text1"/>
        </w:rPr>
        <w:t>以大豆种子为材料</w:t>
      </w:r>
      <w:r w:rsidRPr="002B399E">
        <w:rPr>
          <w:rFonts w:ascii="Times New Roman" w:eastAsia="宋体" w:hAnsi="宋体"/>
          <w:color w:val="000000" w:themeColor="text1"/>
        </w:rPr>
        <w:t>),</w:t>
      </w:r>
      <w:r w:rsidRPr="002B399E">
        <w:rPr>
          <w:rFonts w:ascii="Times New Roman" w:eastAsia="宋体" w:hAnsi="宋体"/>
          <w:color w:val="000000" w:themeColor="text1"/>
        </w:rPr>
        <w:t>实验设计如下图所示</w:t>
      </w:r>
      <w:r w:rsidRPr="002B399E">
        <w:rPr>
          <w:rFonts w:ascii="Times New Roman" w:eastAsia="宋体" w:hAnsi="宋体"/>
          <w:color w:val="000000" w:themeColor="text1"/>
        </w:rPr>
        <w:t>,</w:t>
      </w:r>
      <w:r w:rsidRPr="002B399E">
        <w:rPr>
          <w:rFonts w:ascii="Times New Roman" w:eastAsia="宋体" w:hAnsi="宋体"/>
          <w:color w:val="000000" w:themeColor="text1"/>
        </w:rPr>
        <w:t>请回答下列问题。</w:t>
      </w:r>
    </w:p>
    <w:p w:rsidR="00592D2C" w:rsidRPr="00DC509C" w:rsidRDefault="00592D2C" w:rsidP="00592D2C">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42F0A531" wp14:editId="24FE2291">
            <wp:extent cx="1752480" cy="749160"/>
            <wp:effectExtent l="0" t="0" r="0" b="0"/>
            <wp:docPr id="81" name="ZS7QXR10.eps" descr="id:21474921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7"/>
                    <a:stretch>
                      <a:fillRect/>
                    </a:stretch>
                  </pic:blipFill>
                  <pic:spPr>
                    <a:xfrm>
                      <a:off x="0" y="0"/>
                      <a:ext cx="1752480" cy="749160"/>
                    </a:xfrm>
                    <a:prstGeom prst="rect">
                      <a:avLst/>
                    </a:prstGeom>
                  </pic:spPr>
                </pic:pic>
              </a:graphicData>
            </a:graphic>
          </wp:inline>
        </w:drawing>
      </w:r>
    </w:p>
    <w:p w:rsidR="00BF1F4F" w:rsidRPr="002B399E" w:rsidRDefault="00BF1F4F" w:rsidP="00592D2C">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(1)</w:t>
      </w:r>
      <w:r w:rsidRPr="002B399E">
        <w:rPr>
          <w:rFonts w:ascii="Times New Roman" w:eastAsia="宋体" w:hAnsi="宋体"/>
          <w:color w:val="000000" w:themeColor="text1"/>
        </w:rPr>
        <w:t>当选择</w:t>
      </w:r>
      <w:r w:rsidRPr="002B399E">
        <w:rPr>
          <w:rFonts w:ascii="Times New Roman" w:eastAsia="宋体" w:hAnsi="宋体"/>
          <w:color w:val="000000" w:themeColor="text1"/>
        </w:rPr>
        <w:t>2</w:t>
      </w:r>
      <w:r w:rsidRPr="002B399E">
        <w:rPr>
          <w:rFonts w:ascii="Times New Roman" w:eastAsia="宋体" w:hAnsi="宋体"/>
          <w:color w:val="000000" w:themeColor="text1"/>
        </w:rPr>
        <w:t>号种子和</w:t>
      </w:r>
      <w:r w:rsidRPr="002B399E">
        <w:rPr>
          <w:rFonts w:ascii="Times New Roman" w:eastAsia="宋体" w:hAnsi="宋体"/>
          <w:color w:val="000000" w:themeColor="text1"/>
        </w:rPr>
        <w:t>5</w:t>
      </w:r>
      <w:r w:rsidRPr="002B399E">
        <w:rPr>
          <w:rFonts w:ascii="Times New Roman" w:eastAsia="宋体" w:hAnsi="宋体"/>
          <w:color w:val="000000" w:themeColor="text1"/>
        </w:rPr>
        <w:t>号种子作为一组对照实验时</w:t>
      </w:r>
      <w:r w:rsidRPr="002B399E">
        <w:rPr>
          <w:rFonts w:ascii="Times New Roman" w:eastAsia="宋体" w:hAnsi="宋体"/>
          <w:color w:val="000000" w:themeColor="text1"/>
        </w:rPr>
        <w:t>,</w:t>
      </w:r>
      <w:r w:rsidRPr="002B399E">
        <w:rPr>
          <w:rFonts w:ascii="Times New Roman" w:eastAsia="宋体" w:hAnsi="宋体"/>
          <w:color w:val="000000" w:themeColor="text1"/>
        </w:rPr>
        <w:t>他们探究的问题是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。几天后</w:t>
      </w:r>
      <w:r w:rsidRPr="002B399E">
        <w:rPr>
          <w:rFonts w:ascii="Times New Roman" w:eastAsia="宋体" w:hAnsi="宋体"/>
          <w:color w:val="000000" w:themeColor="text1"/>
        </w:rPr>
        <w:t>,2</w:t>
      </w:r>
      <w:r w:rsidRPr="002B399E">
        <w:rPr>
          <w:rFonts w:ascii="Times New Roman" w:eastAsia="宋体" w:hAnsi="宋体"/>
          <w:color w:val="000000" w:themeColor="text1"/>
        </w:rPr>
        <w:t>号种子萌发了</w:t>
      </w:r>
      <w:r w:rsidRPr="002B399E">
        <w:rPr>
          <w:rFonts w:ascii="Times New Roman" w:eastAsia="宋体" w:hAnsi="宋体"/>
          <w:color w:val="000000" w:themeColor="text1"/>
        </w:rPr>
        <w:t>,5</w:t>
      </w:r>
      <w:r w:rsidRPr="002B399E">
        <w:rPr>
          <w:rFonts w:ascii="Times New Roman" w:eastAsia="宋体" w:hAnsi="宋体"/>
          <w:color w:val="000000" w:themeColor="text1"/>
        </w:rPr>
        <w:t>号种子没有萌发。根据这一现象</w:t>
      </w:r>
      <w:r w:rsidRPr="002B399E">
        <w:rPr>
          <w:rFonts w:ascii="Times New Roman" w:eastAsia="宋体" w:hAnsi="宋体"/>
          <w:color w:val="000000" w:themeColor="text1"/>
        </w:rPr>
        <w:t>,</w:t>
      </w:r>
      <w:r w:rsidRPr="002B399E">
        <w:rPr>
          <w:rFonts w:ascii="Times New Roman" w:eastAsia="宋体" w:hAnsi="宋体"/>
          <w:color w:val="000000" w:themeColor="text1"/>
        </w:rPr>
        <w:t>他们得出的结论是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(2)</w:t>
      </w:r>
      <w:r w:rsidRPr="002B399E">
        <w:rPr>
          <w:rFonts w:ascii="Times New Roman" w:eastAsia="宋体" w:hAnsi="宋体"/>
          <w:color w:val="000000" w:themeColor="text1"/>
        </w:rPr>
        <w:t>大豆种子能萌发成幼苗的结构是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(3)</w:t>
      </w:r>
      <w:r w:rsidRPr="002B399E">
        <w:rPr>
          <w:rFonts w:ascii="Times New Roman" w:eastAsia="宋体" w:hAnsi="宋体"/>
          <w:color w:val="000000" w:themeColor="text1"/>
        </w:rPr>
        <w:t>如果要探究种子的萌发需要适量的水</w:t>
      </w:r>
      <w:r w:rsidRPr="002B399E">
        <w:rPr>
          <w:rFonts w:ascii="Times New Roman" w:eastAsia="宋体" w:hAnsi="宋体"/>
          <w:color w:val="000000" w:themeColor="text1"/>
        </w:rPr>
        <w:t>,</w:t>
      </w:r>
      <w:r w:rsidRPr="002B399E">
        <w:rPr>
          <w:rFonts w:ascii="Times New Roman" w:eastAsia="宋体" w:hAnsi="宋体"/>
          <w:color w:val="000000" w:themeColor="text1"/>
        </w:rPr>
        <w:t>应选择</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号种子和</w:t>
      </w:r>
      <w:r w:rsidRPr="002B399E">
        <w:rPr>
          <w:rFonts w:ascii="Times New Roman" w:eastAsia="宋体" w:hAnsi="宋体"/>
          <w:color w:val="000000" w:themeColor="text1"/>
        </w:rPr>
        <w:t>2</w:t>
      </w:r>
      <w:r w:rsidRPr="002B399E">
        <w:rPr>
          <w:rFonts w:ascii="Times New Roman" w:eastAsia="宋体" w:hAnsi="宋体"/>
          <w:color w:val="000000" w:themeColor="text1"/>
        </w:rPr>
        <w:t>号种子作为对照实验。</w:t>
      </w:r>
    </w:p>
    <w:p w:rsidR="00BF1F4F" w:rsidRPr="002B399E" w:rsidRDefault="00BF1F4F" w:rsidP="00470D9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(4)3</w:t>
      </w:r>
      <w:r w:rsidRPr="002B399E">
        <w:rPr>
          <w:rFonts w:ascii="Times New Roman" w:eastAsia="宋体" w:hAnsi="宋体"/>
          <w:color w:val="000000" w:themeColor="text1"/>
        </w:rPr>
        <w:t>号种子没有萌发的原因是</w:t>
      </w:r>
      <w:r w:rsidRPr="002B399E">
        <w:rPr>
          <w:rFonts w:ascii="Times New Roman" w:eastAsia="宋体" w:hAnsi="宋体"/>
          <w:color w:val="000000" w:themeColor="text1"/>
          <w:u w:val="single" w:color="000000"/>
        </w:rPr>
        <w:t> </w:t>
      </w:r>
      <w:r w:rsidR="00470D9E"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BF1F4F" w:rsidRPr="002B399E" w:rsidRDefault="00BF1F4F" w:rsidP="00470D9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(5)</w:t>
      </w:r>
      <w:r w:rsidRPr="002B399E">
        <w:rPr>
          <w:rFonts w:ascii="Times New Roman" w:eastAsia="宋体" w:hAnsi="宋体"/>
          <w:color w:val="000000" w:themeColor="text1"/>
        </w:rPr>
        <w:t>指出本实验设计中的不足之处</w:t>
      </w:r>
      <w:r w:rsidRPr="002B399E">
        <w:rPr>
          <w:rFonts w:ascii="Times New Roman" w:eastAsia="宋体" w:hAnsi="宋体"/>
          <w:color w:val="000000" w:themeColor="text1"/>
        </w:rPr>
        <w:t>:</w:t>
      </w:r>
      <w:r w:rsidRPr="002B399E">
        <w:rPr>
          <w:rFonts w:ascii="Times New Roman" w:eastAsia="宋体" w:hAnsi="宋体"/>
          <w:color w:val="000000" w:themeColor="text1"/>
          <w:u w:val="single" w:color="000000"/>
        </w:rPr>
        <w:t> </w:t>
      </w:r>
      <w:r w:rsidR="00470D9E"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BF1F4F" w:rsidRPr="002B399E" w:rsidRDefault="00BF1F4F" w:rsidP="00BF1F4F">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大雅宋简体"/>
          <w:color w:val="000000" w:themeColor="text1"/>
        </w:rPr>
        <w:t>能力提升</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8</w:t>
      </w:r>
      <w:r w:rsidRPr="002B399E">
        <w:rPr>
          <w:rFonts w:ascii="Times New Roman" w:eastAsia="宋体" w:hAnsi="Times New Roman"/>
          <w:color w:val="000000" w:themeColor="text1"/>
        </w:rPr>
        <w:t>.</w:t>
      </w:r>
      <w:r w:rsidRPr="002B399E">
        <w:rPr>
          <w:rFonts w:ascii="Times New Roman" w:eastAsia="宋体" w:hAnsi="宋体"/>
          <w:color w:val="000000" w:themeColor="text1"/>
        </w:rPr>
        <w:t>为探究</w:t>
      </w:r>
      <w:r w:rsidRPr="002B399E">
        <w:rPr>
          <w:rFonts w:ascii="Times New Roman" w:eastAsia="宋体" w:hAnsi="Times New Roman"/>
          <w:color w:val="000000" w:themeColor="text1"/>
        </w:rPr>
        <w:t>“</w:t>
      </w:r>
      <w:r w:rsidRPr="002B399E">
        <w:rPr>
          <w:rFonts w:ascii="Times New Roman" w:eastAsia="宋体" w:hAnsi="宋体"/>
          <w:color w:val="000000" w:themeColor="text1"/>
        </w:rPr>
        <w:t>大豆种子萌发的环境条件</w:t>
      </w:r>
      <w:r w:rsidRPr="002B399E">
        <w:rPr>
          <w:rFonts w:ascii="Times New Roman" w:eastAsia="宋体" w:hAnsi="Times New Roman"/>
          <w:color w:val="000000" w:themeColor="text1"/>
        </w:rPr>
        <w:t>”</w:t>
      </w:r>
      <w:r w:rsidRPr="002B399E">
        <w:rPr>
          <w:rFonts w:ascii="Times New Roman" w:eastAsia="宋体" w:hAnsi="宋体"/>
          <w:color w:val="000000" w:themeColor="text1"/>
        </w:rPr>
        <w:t>,</w:t>
      </w:r>
      <w:r w:rsidRPr="002B399E">
        <w:rPr>
          <w:rFonts w:ascii="Times New Roman" w:eastAsia="宋体" w:hAnsi="宋体"/>
          <w:color w:val="000000" w:themeColor="text1"/>
        </w:rPr>
        <w:t>某学习小组设计了如下实验。请预测</w:t>
      </w:r>
      <w:r w:rsidRPr="002B399E">
        <w:rPr>
          <w:rFonts w:ascii="Times New Roman" w:eastAsia="宋体" w:hAnsi="宋体"/>
          <w:color w:val="000000" w:themeColor="text1"/>
        </w:rPr>
        <w:t>3</w:t>
      </w:r>
      <w:r w:rsidRPr="002B399E">
        <w:rPr>
          <w:rFonts w:ascii="Times New Roman" w:eastAsia="宋体" w:hAnsi="宋体"/>
          <w:color w:val="000000" w:themeColor="text1"/>
        </w:rPr>
        <w:t>天后种子萌发数量最多的一组是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BF1F4F" w:rsidRPr="002B399E" w:rsidRDefault="00BF1F4F" w:rsidP="00470D9E">
      <w:pPr>
        <w:tabs>
          <w:tab w:val="left" w:pos="1871"/>
          <w:tab w:val="left" w:pos="3407"/>
          <w:tab w:val="left" w:pos="4949"/>
          <w:tab w:val="left" w:pos="6599"/>
        </w:tabs>
        <w:spacing w:line="288" w:lineRule="auto"/>
        <w:jc w:val="center"/>
        <w:rPr>
          <w:rFonts w:ascii="Times New Roman" w:eastAsia="宋体" w:hAnsi="Times New Roman"/>
          <w:b/>
          <w:color w:val="000000" w:themeColor="text1"/>
        </w:rPr>
      </w:pPr>
      <w:r w:rsidRPr="002B399E">
        <w:rPr>
          <w:noProof/>
        </w:rPr>
        <w:lastRenderedPageBreak/>
        <w:drawing>
          <wp:inline distT="0" distB="0" distL="0" distR="0" wp14:anchorId="5A8C7689" wp14:editId="59AC3C9C">
            <wp:extent cx="3457575" cy="1478766"/>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74647" cy="1486067"/>
                    </a:xfrm>
                    <a:prstGeom prst="rect">
                      <a:avLst/>
                    </a:prstGeom>
                  </pic:spPr>
                </pic:pic>
              </a:graphicData>
            </a:graphic>
          </wp:inline>
        </w:drawing>
      </w:r>
    </w:p>
    <w:p w:rsidR="00BF1F4F" w:rsidRPr="002B399E" w:rsidRDefault="00BF1F4F" w:rsidP="00470D9E">
      <w:pPr>
        <w:tabs>
          <w:tab w:val="left" w:pos="1871"/>
          <w:tab w:val="left" w:pos="3407"/>
          <w:tab w:val="left" w:pos="4949"/>
          <w:tab w:val="left" w:pos="6599"/>
        </w:tabs>
        <w:spacing w:line="288" w:lineRule="auto"/>
        <w:jc w:val="center"/>
        <w:rPr>
          <w:rFonts w:ascii="Times New Roman" w:eastAsia="宋体" w:hAnsi="Times New Roman"/>
          <w:b/>
          <w:color w:val="000000" w:themeColor="text1"/>
        </w:rPr>
      </w:pPr>
      <w:r w:rsidRPr="002B399E">
        <w:rPr>
          <w:noProof/>
        </w:rPr>
        <w:drawing>
          <wp:inline distT="0" distB="0" distL="0" distR="0" wp14:anchorId="3F9E1A84" wp14:editId="2F6C1EBC">
            <wp:extent cx="3600450" cy="128558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20539" cy="1292759"/>
                    </a:xfrm>
                    <a:prstGeom prst="rect">
                      <a:avLst/>
                    </a:prstGeom>
                  </pic:spPr>
                </pic:pic>
              </a:graphicData>
            </a:graphic>
          </wp:inline>
        </w:drawing>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9</w:t>
      </w:r>
      <w:r w:rsidRPr="002B399E">
        <w:rPr>
          <w:rFonts w:ascii="Times New Roman" w:eastAsia="宋体" w:hAnsi="Times New Roman"/>
          <w:color w:val="000000" w:themeColor="text1"/>
        </w:rPr>
        <w:t>.</w:t>
      </w:r>
      <w:r w:rsidRPr="002B399E">
        <w:rPr>
          <w:rFonts w:ascii="Times New Roman" w:eastAsia="宋体" w:hAnsi="宋体"/>
          <w:color w:val="000000" w:themeColor="text1"/>
        </w:rPr>
        <w:t>将颗粒饱满的种子分为甲、乙两组</w:t>
      </w:r>
      <w:r w:rsidRPr="002B399E">
        <w:rPr>
          <w:rFonts w:ascii="Times New Roman" w:eastAsia="宋体" w:hAnsi="宋体"/>
          <w:color w:val="000000" w:themeColor="text1"/>
        </w:rPr>
        <w:t>,</w:t>
      </w:r>
      <w:r w:rsidRPr="002B399E">
        <w:rPr>
          <w:rFonts w:ascii="Times New Roman" w:eastAsia="宋体" w:hAnsi="宋体"/>
          <w:color w:val="000000" w:themeColor="text1"/>
        </w:rPr>
        <w:t>甲组种在潮湿、肥沃的土壤中</w:t>
      </w:r>
      <w:r w:rsidRPr="002B399E">
        <w:rPr>
          <w:rFonts w:ascii="Times New Roman" w:eastAsia="宋体" w:hAnsi="宋体"/>
          <w:color w:val="000000" w:themeColor="text1"/>
        </w:rPr>
        <w:t>,</w:t>
      </w:r>
      <w:r w:rsidRPr="002B399E">
        <w:rPr>
          <w:rFonts w:ascii="Times New Roman" w:eastAsia="宋体" w:hAnsi="宋体"/>
          <w:color w:val="000000" w:themeColor="text1"/>
        </w:rPr>
        <w:t>乙组种在潮湿、贫瘠的土壤中</w:t>
      </w:r>
      <w:r w:rsidRPr="002B399E">
        <w:rPr>
          <w:rFonts w:ascii="Times New Roman" w:eastAsia="宋体" w:hAnsi="宋体"/>
          <w:color w:val="000000" w:themeColor="text1"/>
        </w:rPr>
        <w:t>,</w:t>
      </w:r>
      <w:r w:rsidRPr="002B399E">
        <w:rPr>
          <w:rFonts w:ascii="Times New Roman" w:eastAsia="宋体" w:hAnsi="宋体"/>
          <w:color w:val="000000" w:themeColor="text1"/>
        </w:rPr>
        <w:t>在相同且适宜的温度条件下培养。一段时间后</w:t>
      </w:r>
      <w:r w:rsidRPr="002B399E">
        <w:rPr>
          <w:rFonts w:ascii="Times New Roman" w:eastAsia="宋体" w:hAnsi="宋体"/>
          <w:color w:val="000000" w:themeColor="text1"/>
        </w:rPr>
        <w:t>,</w:t>
      </w:r>
      <w:r w:rsidRPr="002B399E">
        <w:rPr>
          <w:rFonts w:ascii="Times New Roman" w:eastAsia="宋体" w:hAnsi="宋体"/>
          <w:color w:val="000000" w:themeColor="text1"/>
        </w:rPr>
        <w:t>这两组种子发芽的情况是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甲先发芽</w:t>
      </w:r>
      <w:r w:rsidRPr="002B399E">
        <w:rPr>
          <w:rFonts w:ascii="Times New Roman" w:eastAsia="宋体" w:hAnsi="宋体"/>
          <w:color w:val="000000" w:themeColor="text1"/>
        </w:rPr>
        <w:tab/>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乙先发芽</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同时发芽</w:t>
      </w:r>
      <w:r w:rsidRPr="002B399E">
        <w:rPr>
          <w:rFonts w:ascii="Times New Roman" w:eastAsia="宋体" w:hAnsi="宋体"/>
          <w:color w:val="000000" w:themeColor="text1"/>
        </w:rPr>
        <w:tab/>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都不发芽</w:t>
      </w:r>
    </w:p>
    <w:p w:rsidR="00BF1F4F" w:rsidRPr="002B399E" w:rsidRDefault="00BF1F4F" w:rsidP="00BF1F4F">
      <w:pPr>
        <w:tabs>
          <w:tab w:val="left" w:pos="1871"/>
          <w:tab w:val="left" w:pos="3407"/>
          <w:tab w:val="left" w:pos="4949"/>
          <w:tab w:val="left" w:pos="6599"/>
        </w:tabs>
        <w:spacing w:line="288" w:lineRule="auto"/>
        <w:rPr>
          <w:color w:val="000000" w:themeColor="text1"/>
        </w:rPr>
      </w:pPr>
      <w:r w:rsidRPr="002B399E">
        <w:rPr>
          <w:rFonts w:ascii="Times New Roman" w:eastAsia="宋体" w:hAnsi="Times New Roman"/>
          <w:b/>
          <w:color w:val="000000" w:themeColor="text1"/>
        </w:rPr>
        <w:t>10</w:t>
      </w:r>
      <w:r w:rsidRPr="002B399E">
        <w:rPr>
          <w:rFonts w:ascii="Times New Roman" w:eastAsia="宋体" w:hAnsi="Times New Roman"/>
          <w:color w:val="000000" w:themeColor="text1"/>
        </w:rPr>
        <w:t>.</w:t>
      </w:r>
      <w:r w:rsidRPr="002B399E">
        <w:rPr>
          <w:rFonts w:ascii="Times New Roman" w:eastAsia="宋体" w:hAnsi="宋体"/>
          <w:color w:val="000000" w:themeColor="text1"/>
        </w:rPr>
        <w:t>下表为某实验小组开展的</w:t>
      </w:r>
      <w:r w:rsidRPr="002B399E">
        <w:rPr>
          <w:rFonts w:ascii="Times New Roman" w:eastAsia="宋体" w:hAnsi="Times New Roman"/>
          <w:color w:val="000000" w:themeColor="text1"/>
        </w:rPr>
        <w:t>“</w:t>
      </w:r>
      <w:r w:rsidRPr="002B399E">
        <w:rPr>
          <w:rFonts w:ascii="Times New Roman" w:eastAsia="宋体" w:hAnsi="宋体"/>
          <w:color w:val="000000" w:themeColor="text1"/>
        </w:rPr>
        <w:t>探究种子萌发的环境条件</w:t>
      </w:r>
      <w:r w:rsidRPr="002B399E">
        <w:rPr>
          <w:rFonts w:ascii="Times New Roman" w:eastAsia="宋体" w:hAnsi="Times New Roman"/>
          <w:color w:val="000000" w:themeColor="text1"/>
        </w:rPr>
        <w:t>”</w:t>
      </w:r>
      <w:r w:rsidRPr="002B399E">
        <w:rPr>
          <w:rFonts w:ascii="Times New Roman" w:eastAsia="宋体" w:hAnsi="宋体"/>
          <w:color w:val="000000" w:themeColor="text1"/>
        </w:rPr>
        <w:t>的实验方案及结果。下列有关分析错误的是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53"/>
        <w:gridCol w:w="1394"/>
        <w:gridCol w:w="1956"/>
        <w:gridCol w:w="1977"/>
        <w:gridCol w:w="1787"/>
      </w:tblGrid>
      <w:tr w:rsidR="00BF1F4F" w:rsidRPr="002B399E" w:rsidTr="00470D9E">
        <w:trPr>
          <w:jc w:val="center"/>
        </w:trPr>
        <w:tc>
          <w:tcPr>
            <w:tcW w:w="697"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组别</w:t>
            </w:r>
          </w:p>
        </w:tc>
        <w:tc>
          <w:tcPr>
            <w:tcW w:w="84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Arial" w:eastAsia="黑体" w:hAnsi="黑体"/>
                <w:color w:val="000000" w:themeColor="text1"/>
              </w:rPr>
              <w:t>小麦</w:t>
            </w:r>
          </w:p>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种子数</w:t>
            </w:r>
          </w:p>
        </w:tc>
        <w:tc>
          <w:tcPr>
            <w:tcW w:w="2379" w:type="pct"/>
            <w:gridSpan w:val="2"/>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Arial" w:eastAsia="黑体" w:hAnsi="黑体"/>
                <w:color w:val="000000" w:themeColor="text1"/>
              </w:rPr>
              <w:t>实验</w:t>
            </w:r>
          </w:p>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条件</w:t>
            </w:r>
          </w:p>
        </w:tc>
        <w:tc>
          <w:tcPr>
            <w:tcW w:w="1081"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Arial" w:eastAsia="黑体" w:hAnsi="黑体"/>
                <w:color w:val="000000" w:themeColor="text1"/>
              </w:rPr>
              <w:t>实验</w:t>
            </w:r>
          </w:p>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结果</w:t>
            </w:r>
          </w:p>
        </w:tc>
      </w:tr>
      <w:tr w:rsidR="00BF1F4F" w:rsidRPr="002B399E" w:rsidTr="00470D9E">
        <w:trPr>
          <w:jc w:val="center"/>
        </w:trPr>
        <w:tc>
          <w:tcPr>
            <w:tcW w:w="697"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宋体" w:eastAsia="宋体" w:hAnsi="宋体" w:cs="宋体" w:hint="eastAsia"/>
                <w:color w:val="000000" w:themeColor="text1"/>
              </w:rPr>
              <w:t>①</w:t>
            </w:r>
          </w:p>
        </w:tc>
        <w:tc>
          <w:tcPr>
            <w:tcW w:w="84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50</w:t>
            </w:r>
            <w:r w:rsidRPr="002B399E">
              <w:rPr>
                <w:rFonts w:ascii="Times New Roman" w:eastAsia="宋体" w:hAnsi="宋体"/>
                <w:color w:val="000000" w:themeColor="text1"/>
              </w:rPr>
              <w:t>粒</w:t>
            </w:r>
          </w:p>
        </w:tc>
        <w:tc>
          <w:tcPr>
            <w:tcW w:w="118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潮湿</w:t>
            </w:r>
          </w:p>
        </w:tc>
        <w:tc>
          <w:tcPr>
            <w:tcW w:w="1196"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 xml:space="preserve">4 </w:t>
            </w:r>
            <w:r w:rsidRPr="002B399E">
              <w:rPr>
                <w:rFonts w:ascii="宋体" w:eastAsia="宋体" w:hAnsi="宋体" w:cs="宋体" w:hint="eastAsia"/>
                <w:color w:val="000000" w:themeColor="text1"/>
              </w:rPr>
              <w:t>℃</w:t>
            </w:r>
          </w:p>
        </w:tc>
        <w:tc>
          <w:tcPr>
            <w:tcW w:w="1081"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0</w:t>
            </w:r>
            <w:r w:rsidRPr="002B399E">
              <w:rPr>
                <w:rFonts w:ascii="Times New Roman" w:eastAsia="宋体" w:hAnsi="宋体"/>
                <w:color w:val="000000" w:themeColor="text1"/>
              </w:rPr>
              <w:t>粒萌发</w:t>
            </w:r>
          </w:p>
        </w:tc>
      </w:tr>
      <w:tr w:rsidR="00BF1F4F" w:rsidRPr="002B399E" w:rsidTr="00470D9E">
        <w:trPr>
          <w:jc w:val="center"/>
        </w:trPr>
        <w:tc>
          <w:tcPr>
            <w:tcW w:w="697"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宋体" w:eastAsia="宋体" w:hAnsi="宋体" w:cs="宋体" w:hint="eastAsia"/>
                <w:color w:val="000000" w:themeColor="text1"/>
              </w:rPr>
              <w:t>②</w:t>
            </w:r>
          </w:p>
        </w:tc>
        <w:tc>
          <w:tcPr>
            <w:tcW w:w="84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50</w:t>
            </w:r>
            <w:r w:rsidRPr="002B399E">
              <w:rPr>
                <w:rFonts w:ascii="Times New Roman" w:eastAsia="宋体" w:hAnsi="宋体"/>
                <w:color w:val="000000" w:themeColor="text1"/>
              </w:rPr>
              <w:t>粒</w:t>
            </w:r>
          </w:p>
        </w:tc>
        <w:tc>
          <w:tcPr>
            <w:tcW w:w="118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干燥</w:t>
            </w:r>
          </w:p>
        </w:tc>
        <w:tc>
          <w:tcPr>
            <w:tcW w:w="1196"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 xml:space="preserve">25 </w:t>
            </w:r>
            <w:r w:rsidRPr="002B399E">
              <w:rPr>
                <w:rFonts w:ascii="宋体" w:eastAsia="宋体" w:hAnsi="宋体" w:cs="宋体" w:hint="eastAsia"/>
                <w:color w:val="000000" w:themeColor="text1"/>
              </w:rPr>
              <w:t>℃</w:t>
            </w:r>
          </w:p>
        </w:tc>
        <w:tc>
          <w:tcPr>
            <w:tcW w:w="1081"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0</w:t>
            </w:r>
            <w:r w:rsidRPr="002B399E">
              <w:rPr>
                <w:rFonts w:ascii="Times New Roman" w:eastAsia="宋体" w:hAnsi="宋体"/>
                <w:color w:val="000000" w:themeColor="text1"/>
              </w:rPr>
              <w:t>粒萌发</w:t>
            </w:r>
          </w:p>
        </w:tc>
      </w:tr>
      <w:tr w:rsidR="00BF1F4F" w:rsidRPr="002B399E" w:rsidTr="00470D9E">
        <w:trPr>
          <w:jc w:val="center"/>
        </w:trPr>
        <w:tc>
          <w:tcPr>
            <w:tcW w:w="697"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宋体" w:eastAsia="宋体" w:hAnsi="宋体" w:cs="宋体" w:hint="eastAsia"/>
                <w:color w:val="000000" w:themeColor="text1"/>
              </w:rPr>
              <w:t>③</w:t>
            </w:r>
          </w:p>
        </w:tc>
        <w:tc>
          <w:tcPr>
            <w:tcW w:w="84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50</w:t>
            </w:r>
            <w:r w:rsidRPr="002B399E">
              <w:rPr>
                <w:rFonts w:ascii="Times New Roman" w:eastAsia="宋体" w:hAnsi="宋体"/>
                <w:color w:val="000000" w:themeColor="text1"/>
              </w:rPr>
              <w:t>粒</w:t>
            </w:r>
          </w:p>
        </w:tc>
        <w:tc>
          <w:tcPr>
            <w:tcW w:w="118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种子完全</w:t>
            </w:r>
          </w:p>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浸没在水中</w:t>
            </w:r>
          </w:p>
        </w:tc>
        <w:tc>
          <w:tcPr>
            <w:tcW w:w="1196"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 xml:space="preserve">25 </w:t>
            </w:r>
            <w:r w:rsidRPr="002B399E">
              <w:rPr>
                <w:rFonts w:ascii="宋体" w:eastAsia="宋体" w:hAnsi="宋体" w:cs="宋体" w:hint="eastAsia"/>
                <w:color w:val="000000" w:themeColor="text1"/>
              </w:rPr>
              <w:t>℃</w:t>
            </w:r>
          </w:p>
        </w:tc>
        <w:tc>
          <w:tcPr>
            <w:tcW w:w="1081"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0</w:t>
            </w:r>
            <w:r w:rsidRPr="002B399E">
              <w:rPr>
                <w:rFonts w:ascii="Times New Roman" w:eastAsia="宋体" w:hAnsi="宋体"/>
                <w:color w:val="000000" w:themeColor="text1"/>
              </w:rPr>
              <w:t>粒萌发</w:t>
            </w:r>
          </w:p>
        </w:tc>
      </w:tr>
      <w:tr w:rsidR="00BF1F4F" w:rsidRPr="002B399E" w:rsidTr="00470D9E">
        <w:trPr>
          <w:jc w:val="center"/>
        </w:trPr>
        <w:tc>
          <w:tcPr>
            <w:tcW w:w="697"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宋体" w:eastAsia="宋体" w:hAnsi="宋体" w:cs="宋体" w:hint="eastAsia"/>
                <w:color w:val="000000" w:themeColor="text1"/>
              </w:rPr>
              <w:t>④</w:t>
            </w:r>
          </w:p>
        </w:tc>
        <w:tc>
          <w:tcPr>
            <w:tcW w:w="84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50</w:t>
            </w:r>
            <w:r w:rsidRPr="002B399E">
              <w:rPr>
                <w:rFonts w:ascii="Times New Roman" w:eastAsia="宋体" w:hAnsi="宋体"/>
                <w:color w:val="000000" w:themeColor="text1"/>
              </w:rPr>
              <w:t>粒</w:t>
            </w:r>
          </w:p>
        </w:tc>
        <w:tc>
          <w:tcPr>
            <w:tcW w:w="118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潮湿</w:t>
            </w:r>
          </w:p>
        </w:tc>
        <w:tc>
          <w:tcPr>
            <w:tcW w:w="1196"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 xml:space="preserve">25 </w:t>
            </w:r>
            <w:r w:rsidRPr="002B399E">
              <w:rPr>
                <w:rFonts w:ascii="宋体" w:eastAsia="宋体" w:hAnsi="宋体" w:cs="宋体" w:hint="eastAsia"/>
                <w:color w:val="000000" w:themeColor="text1"/>
              </w:rPr>
              <w:t>℃</w:t>
            </w:r>
          </w:p>
        </w:tc>
        <w:tc>
          <w:tcPr>
            <w:tcW w:w="1081"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48</w:t>
            </w:r>
            <w:r w:rsidRPr="002B399E">
              <w:rPr>
                <w:rFonts w:ascii="Times New Roman" w:eastAsia="宋体" w:hAnsi="宋体"/>
                <w:color w:val="000000" w:themeColor="text1"/>
              </w:rPr>
              <w:t>粒萌发</w:t>
            </w:r>
          </w:p>
        </w:tc>
      </w:tr>
    </w:tbl>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共有</w:t>
      </w:r>
      <w:r w:rsidRPr="002B399E">
        <w:rPr>
          <w:rFonts w:ascii="Times New Roman" w:eastAsia="宋体" w:hAnsi="宋体"/>
          <w:color w:val="000000" w:themeColor="text1"/>
        </w:rPr>
        <w:t>3</w:t>
      </w:r>
      <w:r w:rsidRPr="002B399E">
        <w:rPr>
          <w:rFonts w:ascii="Times New Roman" w:eastAsia="宋体" w:hAnsi="宋体"/>
          <w:color w:val="000000" w:themeColor="text1"/>
        </w:rPr>
        <w:t>组对照实验</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④</w:t>
      </w:r>
      <w:r w:rsidRPr="002B399E">
        <w:rPr>
          <w:rFonts w:ascii="Times New Roman" w:eastAsia="宋体" w:hAnsi="宋体"/>
          <w:color w:val="000000" w:themeColor="text1"/>
        </w:rPr>
        <w:t>组为对照组</w:t>
      </w:r>
      <w:r w:rsidRPr="002B399E">
        <w:rPr>
          <w:rFonts w:ascii="Times New Roman" w:eastAsia="宋体" w:hAnsi="宋体"/>
          <w:color w:val="000000" w:themeColor="text1"/>
        </w:rPr>
        <w:t>,</w:t>
      </w:r>
      <w:r w:rsidRPr="002B399E">
        <w:rPr>
          <w:rFonts w:ascii="宋体" w:eastAsia="宋体" w:hAnsi="宋体" w:cs="宋体" w:hint="eastAsia"/>
          <w:color w:val="000000" w:themeColor="text1"/>
        </w:rPr>
        <w:t>①②③</w:t>
      </w:r>
      <w:r w:rsidRPr="002B399E">
        <w:rPr>
          <w:rFonts w:ascii="Times New Roman" w:eastAsia="宋体" w:hAnsi="宋体"/>
          <w:color w:val="000000" w:themeColor="text1"/>
        </w:rPr>
        <w:t>三组为实验组</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③</w:t>
      </w:r>
      <w:r w:rsidRPr="002B399E">
        <w:rPr>
          <w:rFonts w:ascii="Times New Roman" w:eastAsia="宋体" w:hAnsi="宋体"/>
          <w:color w:val="000000" w:themeColor="text1"/>
        </w:rPr>
        <w:t>组中种子都未萌发</w:t>
      </w:r>
      <w:r w:rsidRPr="002B399E">
        <w:rPr>
          <w:rFonts w:ascii="Times New Roman" w:eastAsia="宋体" w:hAnsi="宋体"/>
          <w:color w:val="000000" w:themeColor="text1"/>
        </w:rPr>
        <w:t>,</w:t>
      </w:r>
      <w:r w:rsidRPr="002B399E">
        <w:rPr>
          <w:rFonts w:ascii="Times New Roman" w:eastAsia="宋体" w:hAnsi="宋体"/>
          <w:color w:val="000000" w:themeColor="text1"/>
        </w:rPr>
        <w:t>是因为缺少种子萌发所需的各种条件</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④</w:t>
      </w:r>
      <w:r w:rsidRPr="002B399E">
        <w:rPr>
          <w:rFonts w:ascii="Times New Roman" w:eastAsia="宋体" w:hAnsi="宋体"/>
          <w:color w:val="000000" w:themeColor="text1"/>
        </w:rPr>
        <w:t>组中</w:t>
      </w:r>
      <w:r w:rsidRPr="002B399E">
        <w:rPr>
          <w:rFonts w:ascii="Times New Roman" w:eastAsia="宋体" w:hAnsi="宋体"/>
          <w:color w:val="000000" w:themeColor="text1"/>
        </w:rPr>
        <w:t>2</w:t>
      </w:r>
      <w:r w:rsidRPr="002B399E">
        <w:rPr>
          <w:rFonts w:ascii="Times New Roman" w:eastAsia="宋体" w:hAnsi="宋体"/>
          <w:color w:val="000000" w:themeColor="text1"/>
        </w:rPr>
        <w:t>粒种子未萌发</w:t>
      </w:r>
      <w:r w:rsidRPr="002B399E">
        <w:rPr>
          <w:rFonts w:ascii="Times New Roman" w:eastAsia="宋体" w:hAnsi="宋体"/>
          <w:color w:val="000000" w:themeColor="text1"/>
        </w:rPr>
        <w:t>,</w:t>
      </w:r>
      <w:r w:rsidRPr="002B399E">
        <w:rPr>
          <w:rFonts w:ascii="Times New Roman" w:eastAsia="宋体" w:hAnsi="宋体"/>
          <w:color w:val="000000" w:themeColor="text1"/>
        </w:rPr>
        <w:t>可能是这</w:t>
      </w:r>
      <w:r w:rsidRPr="002B399E">
        <w:rPr>
          <w:rFonts w:ascii="Times New Roman" w:eastAsia="宋体" w:hAnsi="宋体"/>
          <w:color w:val="000000" w:themeColor="text1"/>
        </w:rPr>
        <w:t>2</w:t>
      </w:r>
      <w:r w:rsidRPr="002B399E">
        <w:rPr>
          <w:rFonts w:ascii="Times New Roman" w:eastAsia="宋体" w:hAnsi="宋体"/>
          <w:color w:val="000000" w:themeColor="text1"/>
        </w:rPr>
        <w:t>粒种子不具备萌发所需要的自身条件</w:t>
      </w:r>
    </w:p>
    <w:p w:rsidR="00BF1F4F" w:rsidRPr="002B399E" w:rsidRDefault="00BF1F4F" w:rsidP="00BF1F4F">
      <w:pPr>
        <w:tabs>
          <w:tab w:val="left" w:pos="1871"/>
          <w:tab w:val="left" w:pos="3407"/>
          <w:tab w:val="left" w:pos="4949"/>
          <w:tab w:val="left" w:pos="6599"/>
        </w:tabs>
        <w:spacing w:line="288" w:lineRule="auto"/>
        <w:rPr>
          <w:color w:val="000000" w:themeColor="text1"/>
        </w:rPr>
      </w:pPr>
      <w:r w:rsidRPr="002B399E">
        <w:rPr>
          <w:rFonts w:ascii="Times New Roman" w:eastAsia="宋体" w:hAnsi="Times New Roman"/>
          <w:b/>
          <w:color w:val="000000" w:themeColor="text1"/>
        </w:rPr>
        <w:t>11</w:t>
      </w:r>
      <w:r w:rsidRPr="002B399E">
        <w:rPr>
          <w:rFonts w:ascii="Times New Roman" w:eastAsia="宋体" w:hAnsi="Times New Roman"/>
          <w:color w:val="000000" w:themeColor="text1"/>
        </w:rPr>
        <w:t>.</w:t>
      </w:r>
      <w:r w:rsidRPr="002B399E">
        <w:rPr>
          <w:rFonts w:ascii="Times New Roman" w:eastAsia="宋体" w:hAnsi="宋体"/>
          <w:color w:val="000000" w:themeColor="text1"/>
        </w:rPr>
        <w:t>选取相同的绿豆种子</w:t>
      </w:r>
      <w:r w:rsidRPr="002B399E">
        <w:rPr>
          <w:rFonts w:ascii="Times New Roman" w:eastAsia="宋体" w:hAnsi="宋体"/>
          <w:color w:val="000000" w:themeColor="text1"/>
        </w:rPr>
        <w:t>40</w:t>
      </w:r>
      <w:r w:rsidRPr="002B399E">
        <w:rPr>
          <w:rFonts w:ascii="Times New Roman" w:eastAsia="宋体" w:hAnsi="宋体"/>
          <w:color w:val="000000" w:themeColor="text1"/>
        </w:rPr>
        <w:t>粒</w:t>
      </w:r>
      <w:r w:rsidRPr="002B399E">
        <w:rPr>
          <w:rFonts w:ascii="Times New Roman" w:eastAsia="宋体" w:hAnsi="宋体"/>
          <w:color w:val="000000" w:themeColor="text1"/>
        </w:rPr>
        <w:t>,</w:t>
      </w:r>
      <w:r w:rsidRPr="002B399E">
        <w:rPr>
          <w:rFonts w:ascii="Times New Roman" w:eastAsia="宋体" w:hAnsi="宋体"/>
          <w:color w:val="000000" w:themeColor="text1"/>
        </w:rPr>
        <w:t>用清水浸泡</w:t>
      </w:r>
      <w:r w:rsidRPr="002B399E">
        <w:rPr>
          <w:rFonts w:ascii="Times New Roman" w:eastAsia="宋体" w:hAnsi="宋体"/>
          <w:color w:val="000000" w:themeColor="text1"/>
        </w:rPr>
        <w:t>10</w:t>
      </w:r>
      <w:r w:rsidRPr="002B399E">
        <w:rPr>
          <w:rFonts w:ascii="Times New Roman" w:eastAsia="宋体" w:hAnsi="宋体"/>
          <w:color w:val="000000" w:themeColor="text1"/>
        </w:rPr>
        <w:t>小时</w:t>
      </w:r>
      <w:r w:rsidRPr="002B399E">
        <w:rPr>
          <w:rFonts w:ascii="Times New Roman" w:eastAsia="宋体" w:hAnsi="宋体"/>
          <w:color w:val="000000" w:themeColor="text1"/>
        </w:rPr>
        <w:t>,</w:t>
      </w:r>
      <w:r w:rsidRPr="002B399E">
        <w:rPr>
          <w:rFonts w:ascii="Times New Roman" w:eastAsia="宋体" w:hAnsi="宋体"/>
          <w:color w:val="000000" w:themeColor="text1"/>
        </w:rPr>
        <w:t>平均分成</w:t>
      </w:r>
      <w:r w:rsidRPr="002B399E">
        <w:rPr>
          <w:rFonts w:ascii="Times New Roman" w:eastAsia="宋体" w:hAnsi="宋体"/>
          <w:color w:val="000000" w:themeColor="text1"/>
        </w:rPr>
        <w:t>4</w:t>
      </w:r>
      <w:r w:rsidRPr="002B399E">
        <w:rPr>
          <w:rFonts w:ascii="Times New Roman" w:eastAsia="宋体" w:hAnsi="宋体"/>
          <w:color w:val="000000" w:themeColor="text1"/>
        </w:rPr>
        <w:t>组。对每组种子的子叶进行不同处理后</w:t>
      </w:r>
      <w:r w:rsidRPr="002B399E">
        <w:rPr>
          <w:rFonts w:ascii="Times New Roman" w:eastAsia="宋体" w:hAnsi="宋体"/>
          <w:color w:val="000000" w:themeColor="text1"/>
        </w:rPr>
        <w:t>,</w:t>
      </w:r>
      <w:r w:rsidRPr="002B399E">
        <w:rPr>
          <w:rFonts w:ascii="Times New Roman" w:eastAsia="宋体" w:hAnsi="宋体"/>
          <w:color w:val="000000" w:themeColor="text1"/>
        </w:rPr>
        <w:t>放在相同且适宜的条件下培养</w:t>
      </w:r>
      <w:r w:rsidRPr="002B399E">
        <w:rPr>
          <w:rFonts w:ascii="Times New Roman" w:eastAsia="宋体" w:hAnsi="宋体"/>
          <w:color w:val="000000" w:themeColor="text1"/>
        </w:rPr>
        <w:t>10</w:t>
      </w:r>
      <w:r w:rsidRPr="002B399E">
        <w:rPr>
          <w:rFonts w:ascii="Times New Roman" w:eastAsia="宋体" w:hAnsi="宋体"/>
          <w:color w:val="000000" w:themeColor="text1"/>
        </w:rPr>
        <w:t>天</w:t>
      </w:r>
      <w:r w:rsidRPr="002B399E">
        <w:rPr>
          <w:rFonts w:ascii="Times New Roman" w:eastAsia="宋体" w:hAnsi="宋体"/>
          <w:color w:val="000000" w:themeColor="text1"/>
        </w:rPr>
        <w:t>,</w:t>
      </w:r>
      <w:r w:rsidRPr="002B399E">
        <w:rPr>
          <w:rFonts w:ascii="Times New Roman" w:eastAsia="宋体" w:hAnsi="宋体"/>
          <w:color w:val="000000" w:themeColor="text1"/>
        </w:rPr>
        <w:t>测量植株的高度</w:t>
      </w:r>
      <w:r w:rsidRPr="002B399E">
        <w:rPr>
          <w:rFonts w:ascii="Times New Roman" w:eastAsia="宋体" w:hAnsi="宋体"/>
          <w:color w:val="000000" w:themeColor="text1"/>
        </w:rPr>
        <w:t>,</w:t>
      </w:r>
      <w:r w:rsidRPr="002B399E">
        <w:rPr>
          <w:rFonts w:ascii="Times New Roman" w:eastAsia="宋体" w:hAnsi="宋体"/>
          <w:color w:val="000000" w:themeColor="text1"/>
        </w:rPr>
        <w:t>每组取平均值</w:t>
      </w:r>
      <w:r w:rsidRPr="002B399E">
        <w:rPr>
          <w:rFonts w:ascii="Times New Roman" w:eastAsia="宋体" w:hAnsi="宋体"/>
          <w:color w:val="000000" w:themeColor="text1"/>
        </w:rPr>
        <w:t>,</w:t>
      </w:r>
      <w:r w:rsidRPr="002B399E">
        <w:rPr>
          <w:rFonts w:ascii="Times New Roman" w:eastAsia="宋体" w:hAnsi="宋体"/>
          <w:color w:val="000000" w:themeColor="text1"/>
        </w:rPr>
        <w:t>具体实验过程及结果如下表所示。下列相关叙述错误的是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265"/>
        <w:gridCol w:w="1741"/>
        <w:gridCol w:w="1741"/>
        <w:gridCol w:w="1741"/>
        <w:gridCol w:w="1779"/>
      </w:tblGrid>
      <w:tr w:rsidR="00BF1F4F" w:rsidRPr="002B399E" w:rsidTr="00470D9E">
        <w:trPr>
          <w:jc w:val="center"/>
        </w:trPr>
        <w:tc>
          <w:tcPr>
            <w:tcW w:w="765"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组别</w:t>
            </w:r>
          </w:p>
        </w:tc>
        <w:tc>
          <w:tcPr>
            <w:tcW w:w="105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甲</w:t>
            </w:r>
          </w:p>
        </w:tc>
        <w:tc>
          <w:tcPr>
            <w:tcW w:w="105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乙</w:t>
            </w:r>
          </w:p>
        </w:tc>
        <w:tc>
          <w:tcPr>
            <w:tcW w:w="105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丙</w:t>
            </w:r>
          </w:p>
        </w:tc>
        <w:tc>
          <w:tcPr>
            <w:tcW w:w="1077"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丁</w:t>
            </w:r>
          </w:p>
        </w:tc>
      </w:tr>
      <w:tr w:rsidR="00BF1F4F" w:rsidRPr="002B399E" w:rsidTr="00470D9E">
        <w:trPr>
          <w:jc w:val="center"/>
        </w:trPr>
        <w:tc>
          <w:tcPr>
            <w:tcW w:w="765"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Arial" w:eastAsia="黑体" w:hAnsi="黑体"/>
                <w:color w:val="000000" w:themeColor="text1"/>
              </w:rPr>
              <w:lastRenderedPageBreak/>
              <w:t>子叶处</w:t>
            </w:r>
          </w:p>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理情况</w:t>
            </w:r>
          </w:p>
        </w:tc>
        <w:tc>
          <w:tcPr>
            <w:tcW w:w="105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完整</w:t>
            </w:r>
          </w:p>
        </w:tc>
        <w:tc>
          <w:tcPr>
            <w:tcW w:w="105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切除</w:t>
            </w:r>
            <w:r w:rsidRPr="002B399E">
              <w:rPr>
                <w:rFonts w:ascii="Times New Roman" w:eastAsia="宋体" w:hAnsi="宋体"/>
                <w:color w:val="000000" w:themeColor="text1"/>
              </w:rPr>
              <w:t>1/4</w:t>
            </w:r>
          </w:p>
        </w:tc>
        <w:tc>
          <w:tcPr>
            <w:tcW w:w="105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切除</w:t>
            </w:r>
            <w:r w:rsidRPr="002B399E">
              <w:rPr>
                <w:rFonts w:ascii="Times New Roman" w:eastAsia="宋体" w:hAnsi="宋体"/>
                <w:color w:val="000000" w:themeColor="text1"/>
              </w:rPr>
              <w:t>2/4</w:t>
            </w:r>
          </w:p>
        </w:tc>
        <w:tc>
          <w:tcPr>
            <w:tcW w:w="1077"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切除</w:t>
            </w:r>
            <w:r w:rsidRPr="002B399E">
              <w:rPr>
                <w:rFonts w:ascii="Times New Roman" w:eastAsia="宋体" w:hAnsi="宋体"/>
                <w:color w:val="000000" w:themeColor="text1"/>
              </w:rPr>
              <w:t>3/4</w:t>
            </w:r>
          </w:p>
        </w:tc>
      </w:tr>
      <w:tr w:rsidR="00BF1F4F" w:rsidRPr="002B399E" w:rsidTr="00470D9E">
        <w:trPr>
          <w:jc w:val="center"/>
        </w:trPr>
        <w:tc>
          <w:tcPr>
            <w:tcW w:w="765"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Arial" w:eastAsia="黑体" w:hAnsi="黑体"/>
                <w:color w:val="000000" w:themeColor="text1"/>
              </w:rPr>
              <w:t>植株</w:t>
            </w:r>
          </w:p>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高度</w:t>
            </w:r>
            <w:r w:rsidRPr="002B399E">
              <w:rPr>
                <w:rFonts w:ascii="Times New Roman" w:eastAsia="宋体" w:hAnsi="Times New Roman"/>
                <w:b/>
                <w:color w:val="000000" w:themeColor="text1"/>
              </w:rPr>
              <w:t>/cm</w:t>
            </w:r>
          </w:p>
        </w:tc>
        <w:tc>
          <w:tcPr>
            <w:tcW w:w="105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17</w:t>
            </w:r>
            <w:r w:rsidRPr="002B399E">
              <w:rPr>
                <w:rFonts w:ascii="Times New Roman" w:eastAsia="宋体" w:hAnsi="Times New Roman"/>
                <w:color w:val="000000" w:themeColor="text1"/>
              </w:rPr>
              <w:t>.</w:t>
            </w:r>
            <w:r w:rsidRPr="002B399E">
              <w:rPr>
                <w:rFonts w:ascii="Times New Roman" w:eastAsia="宋体" w:hAnsi="宋体"/>
                <w:color w:val="000000" w:themeColor="text1"/>
              </w:rPr>
              <w:t>98</w:t>
            </w:r>
          </w:p>
        </w:tc>
        <w:tc>
          <w:tcPr>
            <w:tcW w:w="105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16</w:t>
            </w:r>
            <w:r w:rsidRPr="002B399E">
              <w:rPr>
                <w:rFonts w:ascii="Times New Roman" w:eastAsia="宋体" w:hAnsi="Times New Roman"/>
                <w:color w:val="000000" w:themeColor="text1"/>
              </w:rPr>
              <w:t>.</w:t>
            </w:r>
            <w:r w:rsidRPr="002B399E">
              <w:rPr>
                <w:rFonts w:ascii="Times New Roman" w:eastAsia="宋体" w:hAnsi="宋体"/>
                <w:color w:val="000000" w:themeColor="text1"/>
              </w:rPr>
              <w:t>58</w:t>
            </w:r>
          </w:p>
        </w:tc>
        <w:tc>
          <w:tcPr>
            <w:tcW w:w="1053"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12</w:t>
            </w:r>
            <w:r w:rsidRPr="002B399E">
              <w:rPr>
                <w:rFonts w:ascii="Times New Roman" w:eastAsia="宋体" w:hAnsi="Times New Roman"/>
                <w:color w:val="000000" w:themeColor="text1"/>
              </w:rPr>
              <w:t>.</w:t>
            </w:r>
            <w:r w:rsidRPr="002B399E">
              <w:rPr>
                <w:rFonts w:ascii="Times New Roman" w:eastAsia="宋体" w:hAnsi="宋体"/>
                <w:color w:val="000000" w:themeColor="text1"/>
              </w:rPr>
              <w:t>54</w:t>
            </w:r>
          </w:p>
        </w:tc>
        <w:tc>
          <w:tcPr>
            <w:tcW w:w="1077" w:type="pct"/>
            <w:shd w:val="clear" w:color="auto" w:fill="auto"/>
            <w:tcMar>
              <w:left w:w="0" w:type="dxa"/>
              <w:right w:w="0" w:type="dxa"/>
            </w:tcMar>
            <w:vAlign w:val="center"/>
          </w:tcPr>
          <w:p w:rsidR="00BF1F4F" w:rsidRPr="002B399E" w:rsidRDefault="00BF1F4F"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10</w:t>
            </w:r>
            <w:r w:rsidRPr="002B399E">
              <w:rPr>
                <w:rFonts w:ascii="Times New Roman" w:eastAsia="宋体" w:hAnsi="Times New Roman"/>
                <w:color w:val="000000" w:themeColor="text1"/>
              </w:rPr>
              <w:t>.</w:t>
            </w:r>
            <w:r w:rsidRPr="002B399E">
              <w:rPr>
                <w:rFonts w:ascii="Times New Roman" w:eastAsia="宋体" w:hAnsi="宋体"/>
                <w:color w:val="000000" w:themeColor="text1"/>
              </w:rPr>
              <w:t>59</w:t>
            </w:r>
          </w:p>
        </w:tc>
      </w:tr>
    </w:tbl>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实验变量是</w:t>
      </w:r>
      <w:r w:rsidRPr="002B399E">
        <w:rPr>
          <w:rFonts w:ascii="Times New Roman" w:eastAsia="宋体" w:hAnsi="Times New Roman"/>
          <w:color w:val="000000" w:themeColor="text1"/>
        </w:rPr>
        <w:t>“</w:t>
      </w:r>
      <w:r w:rsidRPr="002B399E">
        <w:rPr>
          <w:rFonts w:ascii="Times New Roman" w:eastAsia="宋体" w:hAnsi="宋体"/>
          <w:color w:val="000000" w:themeColor="text1"/>
        </w:rPr>
        <w:t>子叶的完整程度</w:t>
      </w:r>
      <w:r w:rsidRPr="002B399E">
        <w:rPr>
          <w:rFonts w:ascii="Times New Roman" w:eastAsia="宋体" w:hAnsi="Times New Roman"/>
          <w:color w:val="000000" w:themeColor="text1"/>
        </w:rPr>
        <w:t>”</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实验设计了甲组与其他三组对照</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实验结果是</w:t>
      </w:r>
      <w:r w:rsidRPr="002B399E">
        <w:rPr>
          <w:rFonts w:ascii="Times New Roman" w:eastAsia="宋体" w:hAnsi="Times New Roman"/>
          <w:color w:val="000000" w:themeColor="text1"/>
        </w:rPr>
        <w:t>“</w:t>
      </w:r>
      <w:r w:rsidRPr="002B399E">
        <w:rPr>
          <w:rFonts w:ascii="Times New Roman" w:eastAsia="宋体" w:hAnsi="宋体"/>
          <w:color w:val="000000" w:themeColor="text1"/>
        </w:rPr>
        <w:t>子叶越完整</w:t>
      </w:r>
      <w:r w:rsidRPr="002B399E">
        <w:rPr>
          <w:rFonts w:ascii="Times New Roman" w:eastAsia="宋体" w:hAnsi="宋体"/>
          <w:color w:val="000000" w:themeColor="text1"/>
        </w:rPr>
        <w:t>,</w:t>
      </w:r>
      <w:r w:rsidRPr="002B399E">
        <w:rPr>
          <w:rFonts w:ascii="Times New Roman" w:eastAsia="宋体" w:hAnsi="宋体"/>
          <w:color w:val="000000" w:themeColor="text1"/>
        </w:rPr>
        <w:t>植株越高</w:t>
      </w:r>
      <w:r w:rsidRPr="002B399E">
        <w:rPr>
          <w:rFonts w:ascii="Times New Roman" w:eastAsia="宋体" w:hAnsi="Times New Roman"/>
          <w:color w:val="000000" w:themeColor="text1"/>
        </w:rPr>
        <w:t>”</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实验结论是</w:t>
      </w:r>
      <w:r w:rsidRPr="002B399E">
        <w:rPr>
          <w:rFonts w:ascii="Times New Roman" w:eastAsia="宋体" w:hAnsi="Times New Roman"/>
          <w:color w:val="000000" w:themeColor="text1"/>
        </w:rPr>
        <w:t>“</w:t>
      </w:r>
      <w:r w:rsidRPr="002B399E">
        <w:rPr>
          <w:rFonts w:ascii="Times New Roman" w:eastAsia="宋体" w:hAnsi="宋体"/>
          <w:color w:val="000000" w:themeColor="text1"/>
        </w:rPr>
        <w:t>子叶储存营养物质</w:t>
      </w:r>
      <w:r w:rsidRPr="002B399E">
        <w:rPr>
          <w:rFonts w:ascii="Times New Roman" w:eastAsia="宋体" w:hAnsi="Times New Roman"/>
          <w:color w:val="000000" w:themeColor="text1"/>
        </w:rPr>
        <w:t>”</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12</w:t>
      </w:r>
      <w:r w:rsidRPr="002B399E">
        <w:rPr>
          <w:rFonts w:ascii="Times New Roman" w:eastAsia="宋体" w:hAnsi="Times New Roman"/>
          <w:color w:val="000000" w:themeColor="text1"/>
        </w:rPr>
        <w:t>.</w:t>
      </w:r>
      <w:r w:rsidRPr="002B399E">
        <w:rPr>
          <w:rFonts w:ascii="Times New Roman" w:eastAsia="宋体" w:hAnsi="宋体"/>
          <w:color w:val="000000" w:themeColor="text1"/>
        </w:rPr>
        <w:t>为探究种子萌发的环境条件</w:t>
      </w:r>
      <w:r w:rsidRPr="002B399E">
        <w:rPr>
          <w:rFonts w:ascii="Times New Roman" w:eastAsia="宋体" w:hAnsi="宋体"/>
          <w:color w:val="000000" w:themeColor="text1"/>
        </w:rPr>
        <w:t>,</w:t>
      </w:r>
      <w:r w:rsidRPr="002B399E">
        <w:rPr>
          <w:rFonts w:ascii="Times New Roman" w:eastAsia="宋体" w:hAnsi="宋体"/>
          <w:color w:val="000000" w:themeColor="text1"/>
        </w:rPr>
        <w:t>某小组设计了如下图所示的实验</w:t>
      </w:r>
      <w:r w:rsidRPr="002B399E">
        <w:rPr>
          <w:rFonts w:ascii="Times New Roman" w:eastAsia="宋体" w:hAnsi="宋体"/>
          <w:color w:val="000000" w:themeColor="text1"/>
        </w:rPr>
        <w:t>:</w:t>
      </w:r>
      <w:r w:rsidRPr="002B399E">
        <w:rPr>
          <w:rFonts w:ascii="Times New Roman" w:eastAsia="宋体" w:hAnsi="宋体"/>
          <w:color w:val="000000" w:themeColor="text1"/>
        </w:rPr>
        <w:t>在玻璃杯中的不同位置固定</w:t>
      </w:r>
      <w:r w:rsidRPr="002B399E">
        <w:rPr>
          <w:rFonts w:ascii="Times New Roman" w:eastAsia="宋体" w:hAnsi="宋体"/>
          <w:color w:val="000000" w:themeColor="text1"/>
        </w:rPr>
        <w:t>3</w:t>
      </w:r>
      <w:r w:rsidRPr="002B399E">
        <w:rPr>
          <w:rFonts w:ascii="Times New Roman" w:eastAsia="宋体" w:hAnsi="宋体"/>
          <w:color w:val="000000" w:themeColor="text1"/>
        </w:rPr>
        <w:t>张过滤网</w:t>
      </w:r>
      <w:r w:rsidRPr="002B399E">
        <w:rPr>
          <w:rFonts w:ascii="Times New Roman" w:eastAsia="宋体" w:hAnsi="宋体"/>
          <w:color w:val="000000" w:themeColor="text1"/>
        </w:rPr>
        <w:t>,</w:t>
      </w:r>
      <w:r w:rsidRPr="002B399E">
        <w:rPr>
          <w:rFonts w:ascii="Times New Roman" w:eastAsia="宋体" w:hAnsi="宋体"/>
          <w:color w:val="000000" w:themeColor="text1"/>
        </w:rPr>
        <w:t>在每张过滤网上放</w:t>
      </w:r>
      <w:r w:rsidRPr="002B399E">
        <w:rPr>
          <w:rFonts w:ascii="Times New Roman" w:eastAsia="宋体" w:hAnsi="宋体"/>
          <w:color w:val="000000" w:themeColor="text1"/>
        </w:rPr>
        <w:t>10</w:t>
      </w:r>
      <w:r w:rsidRPr="002B399E">
        <w:rPr>
          <w:rFonts w:ascii="Times New Roman" w:eastAsia="宋体" w:hAnsi="宋体"/>
          <w:color w:val="000000" w:themeColor="text1"/>
        </w:rPr>
        <w:t>粒大小相同的小麦种子</w:t>
      </w:r>
      <w:r w:rsidRPr="002B399E">
        <w:rPr>
          <w:rFonts w:ascii="Times New Roman" w:eastAsia="宋体" w:hAnsi="宋体"/>
          <w:color w:val="000000" w:themeColor="text1"/>
        </w:rPr>
        <w:t>,</w:t>
      </w:r>
      <w:r w:rsidRPr="002B399E">
        <w:rPr>
          <w:rFonts w:ascii="Times New Roman" w:eastAsia="宋体" w:hAnsi="宋体"/>
          <w:color w:val="000000" w:themeColor="text1"/>
        </w:rPr>
        <w:t>温度适宜</w:t>
      </w:r>
      <w:r w:rsidRPr="002B399E">
        <w:rPr>
          <w:rFonts w:ascii="Times New Roman" w:eastAsia="宋体" w:hAnsi="宋体"/>
          <w:color w:val="000000" w:themeColor="text1"/>
        </w:rPr>
        <w:t>,</w:t>
      </w:r>
      <w:r w:rsidRPr="002B399E">
        <w:rPr>
          <w:rFonts w:ascii="Times New Roman" w:eastAsia="宋体" w:hAnsi="宋体"/>
          <w:color w:val="000000" w:themeColor="text1"/>
        </w:rPr>
        <w:t>种子完整</w:t>
      </w:r>
      <w:r w:rsidRPr="002B399E">
        <w:rPr>
          <w:rFonts w:ascii="Times New Roman" w:eastAsia="宋体" w:hAnsi="宋体"/>
          <w:color w:val="000000" w:themeColor="text1"/>
        </w:rPr>
        <w:t>,</w:t>
      </w:r>
      <w:r w:rsidRPr="002B399E">
        <w:rPr>
          <w:rFonts w:ascii="Times New Roman" w:eastAsia="宋体" w:hAnsi="宋体"/>
          <w:color w:val="000000" w:themeColor="text1"/>
        </w:rPr>
        <w:t>加入凉开水至中间的过滤网。请回答下列问题。</w:t>
      </w:r>
    </w:p>
    <w:p w:rsidR="0013139D" w:rsidRPr="00DC509C" w:rsidRDefault="0013139D" w:rsidP="0013139D">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78E8EA1B" wp14:editId="1A69F3F0">
            <wp:extent cx="761760" cy="812160"/>
            <wp:effectExtent l="0" t="0" r="0" b="0"/>
            <wp:docPr id="86" name="ZS7QXR16.eps" descr="id:2147492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a:stretch>
                      <a:fillRect/>
                    </a:stretch>
                  </pic:blipFill>
                  <pic:spPr>
                    <a:xfrm>
                      <a:off x="0" y="0"/>
                      <a:ext cx="761760" cy="812160"/>
                    </a:xfrm>
                    <a:prstGeom prst="rect">
                      <a:avLst/>
                    </a:prstGeom>
                  </pic:spPr>
                </pic:pic>
              </a:graphicData>
            </a:graphic>
          </wp:inline>
        </w:drawing>
      </w:r>
    </w:p>
    <w:p w:rsidR="00BF1F4F" w:rsidRPr="002B399E" w:rsidRDefault="00BF1F4F" w:rsidP="0013139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(1)</w:t>
      </w:r>
      <w:r w:rsidRPr="002B399E">
        <w:rPr>
          <w:rFonts w:ascii="宋体" w:eastAsia="宋体" w:hAnsi="宋体" w:cs="宋体" w:hint="eastAsia"/>
          <w:color w:val="000000" w:themeColor="text1"/>
        </w:rPr>
        <w:t>③</w:t>
      </w:r>
      <w:r w:rsidRPr="002B399E">
        <w:rPr>
          <w:rFonts w:ascii="Times New Roman" w:eastAsia="宋体" w:hAnsi="宋体"/>
          <w:color w:val="000000" w:themeColor="text1"/>
        </w:rPr>
        <w:t>号过滤网上的种子不能萌发的原因是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BF1F4F" w:rsidRPr="002B399E" w:rsidRDefault="00BF1F4F" w:rsidP="00470D9E">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(2)</w:t>
      </w:r>
      <w:r w:rsidRPr="002B399E">
        <w:rPr>
          <w:rFonts w:ascii="Times New Roman" w:eastAsia="宋体" w:hAnsi="宋体"/>
          <w:color w:val="000000" w:themeColor="text1"/>
        </w:rPr>
        <w:t>农民在适宜季节播种时</w:t>
      </w:r>
      <w:r w:rsidRPr="002B399E">
        <w:rPr>
          <w:rFonts w:ascii="Times New Roman" w:eastAsia="宋体" w:hAnsi="宋体"/>
          <w:color w:val="000000" w:themeColor="text1"/>
        </w:rPr>
        <w:t>,</w:t>
      </w:r>
      <w:r w:rsidRPr="002B399E">
        <w:rPr>
          <w:rFonts w:ascii="Times New Roman" w:eastAsia="宋体" w:hAnsi="宋体"/>
          <w:color w:val="000000" w:themeColor="text1"/>
        </w:rPr>
        <w:t>为使苗全、苗壮</w:t>
      </w:r>
      <w:r w:rsidRPr="002B399E">
        <w:rPr>
          <w:rFonts w:ascii="Times New Roman" w:eastAsia="宋体" w:hAnsi="宋体"/>
          <w:color w:val="000000" w:themeColor="text1"/>
        </w:rPr>
        <w:t>,</w:t>
      </w:r>
      <w:r w:rsidRPr="002B399E">
        <w:rPr>
          <w:rFonts w:ascii="Times New Roman" w:eastAsia="宋体" w:hAnsi="宋体"/>
          <w:color w:val="000000" w:themeColor="text1"/>
        </w:rPr>
        <w:t>从种子自身条件来看应采取的措施是</w:t>
      </w:r>
      <w:r w:rsidR="00470D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从环境条件来看</w:t>
      </w:r>
      <w:r w:rsidRPr="002B399E">
        <w:rPr>
          <w:rFonts w:ascii="Times New Roman" w:eastAsia="宋体" w:hAnsi="宋体"/>
          <w:color w:val="000000" w:themeColor="text1"/>
        </w:rPr>
        <w:t>,</w:t>
      </w:r>
      <w:r w:rsidRPr="002B399E">
        <w:rPr>
          <w:rFonts w:ascii="Times New Roman" w:eastAsia="宋体" w:hAnsi="宋体"/>
          <w:color w:val="000000" w:themeColor="text1"/>
        </w:rPr>
        <w:t>要保证</w:t>
      </w:r>
      <w:r w:rsidRPr="002B399E">
        <w:rPr>
          <w:rFonts w:ascii="Times New Roman" w:eastAsia="宋体" w:hAnsi="宋体"/>
          <w:color w:val="000000" w:themeColor="text1"/>
          <w:u w:val="single" w:color="000000"/>
        </w:rPr>
        <w:t xml:space="preserve">　 </w:t>
      </w:r>
      <w:r w:rsidR="00470D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BF1F4F" w:rsidRPr="002B399E" w:rsidRDefault="00BF1F4F" w:rsidP="00BF1F4F">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(3)</w:t>
      </w:r>
      <w:r w:rsidRPr="002B399E">
        <w:rPr>
          <w:rFonts w:ascii="Times New Roman" w:eastAsia="宋体" w:hAnsi="宋体"/>
          <w:color w:val="000000" w:themeColor="text1"/>
        </w:rPr>
        <w:t>根据种子萌发所需要的环境条件</w:t>
      </w:r>
      <w:r w:rsidRPr="002B399E">
        <w:rPr>
          <w:rFonts w:ascii="Times New Roman" w:eastAsia="宋体" w:hAnsi="宋体"/>
          <w:color w:val="000000" w:themeColor="text1"/>
        </w:rPr>
        <w:t>,</w:t>
      </w:r>
      <w:r w:rsidRPr="002B399E">
        <w:rPr>
          <w:rFonts w:ascii="Times New Roman" w:eastAsia="宋体" w:hAnsi="宋体"/>
          <w:color w:val="000000" w:themeColor="text1"/>
        </w:rPr>
        <w:t>想一想</w:t>
      </w:r>
      <w:r w:rsidRPr="002B399E">
        <w:rPr>
          <w:rFonts w:ascii="Times New Roman" w:eastAsia="宋体" w:hAnsi="宋体"/>
          <w:color w:val="000000" w:themeColor="text1"/>
        </w:rPr>
        <w:t>,</w:t>
      </w:r>
      <w:r w:rsidRPr="002B399E">
        <w:rPr>
          <w:rFonts w:ascii="Times New Roman" w:eastAsia="宋体" w:hAnsi="宋体"/>
          <w:color w:val="000000" w:themeColor="text1"/>
        </w:rPr>
        <w:t>如果要保存种子</w:t>
      </w:r>
      <w:r w:rsidRPr="002B399E">
        <w:rPr>
          <w:rFonts w:ascii="Times New Roman" w:eastAsia="宋体" w:hAnsi="宋体"/>
          <w:color w:val="000000" w:themeColor="text1"/>
        </w:rPr>
        <w:t>,</w:t>
      </w:r>
      <w:r w:rsidRPr="002B399E">
        <w:rPr>
          <w:rFonts w:ascii="Times New Roman" w:eastAsia="宋体" w:hAnsi="宋体"/>
          <w:color w:val="000000" w:themeColor="text1"/>
        </w:rPr>
        <w:t>不让其萌发</w:t>
      </w:r>
      <w:r w:rsidRPr="002B399E">
        <w:rPr>
          <w:rFonts w:ascii="Times New Roman" w:eastAsia="宋体" w:hAnsi="宋体"/>
          <w:color w:val="000000" w:themeColor="text1"/>
        </w:rPr>
        <w:t>,</w:t>
      </w:r>
      <w:r w:rsidRPr="002B399E">
        <w:rPr>
          <w:rFonts w:ascii="Times New Roman" w:eastAsia="宋体" w:hAnsi="宋体"/>
          <w:color w:val="000000" w:themeColor="text1"/>
        </w:rPr>
        <w:t>需要采取哪些措施</w:t>
      </w:r>
      <w:r w:rsidRPr="002B399E">
        <w:rPr>
          <w:rFonts w:ascii="Times New Roman" w:eastAsia="宋体" w:hAnsi="宋体"/>
          <w:color w:val="000000" w:themeColor="text1"/>
        </w:rPr>
        <w:t>?</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w:t>
      </w:r>
      <w:r w:rsidRPr="002B399E">
        <w:rPr>
          <w:rFonts w:ascii="Times New Roman" w:eastAsia="宋体" w:hAnsi="宋体"/>
          <w:color w:val="000000" w:themeColor="text1"/>
        </w:rPr>
        <w:t>任答一点即可</w:t>
      </w:r>
      <w:r w:rsidRPr="002B399E">
        <w:rPr>
          <w:rFonts w:ascii="Times New Roman" w:eastAsia="宋体" w:hAnsi="宋体"/>
          <w:color w:val="000000" w:themeColor="text1"/>
        </w:rPr>
        <w:t>)</w:t>
      </w:r>
      <w:r w:rsidRPr="002B399E">
        <w:rPr>
          <w:rFonts w:ascii="Times New Roman" w:eastAsia="宋体" w:hAnsi="宋体"/>
          <w:color w:val="000000" w:themeColor="text1"/>
        </w:rPr>
        <w:t> </w:t>
      </w:r>
    </w:p>
    <w:p w:rsidR="00647169" w:rsidRDefault="00647169"/>
    <w:p w:rsidR="00BF1F4F" w:rsidRDefault="00BF1F4F">
      <w:r>
        <w:rPr>
          <w:rFonts w:hint="eastAsia"/>
        </w:rPr>
        <w:t>答案：</w:t>
      </w:r>
    </w:p>
    <w:p w:rsidR="00470D9E" w:rsidRPr="00F11BCA" w:rsidRDefault="00470D9E" w:rsidP="00470D9E">
      <w:pPr>
        <w:tabs>
          <w:tab w:val="left" w:pos="1621"/>
          <w:tab w:val="left" w:pos="2914"/>
          <w:tab w:val="left" w:pos="3997"/>
          <w:tab w:val="left" w:pos="5074"/>
        </w:tabs>
        <w:spacing w:line="288" w:lineRule="auto"/>
        <w:rPr>
          <w:rFonts w:ascii="Times New Roman" w:eastAsia="宋体" w:hAnsi="宋体"/>
          <w:color w:val="000000" w:themeColor="text1"/>
        </w:rPr>
      </w:pPr>
      <w:r w:rsidRPr="00F11BCA">
        <w:rPr>
          <w:rFonts w:ascii="Times New Roman" w:eastAsia="宋体" w:hAnsi="Times New Roman"/>
          <w:b/>
          <w:color w:val="000000" w:themeColor="text1"/>
        </w:rPr>
        <w:t>1</w:t>
      </w:r>
      <w:r w:rsidRPr="00F11BCA">
        <w:rPr>
          <w:rFonts w:ascii="Times New Roman" w:eastAsia="宋体" w:hAnsi="Times New Roman"/>
          <w:color w:val="000000" w:themeColor="text1"/>
        </w:rPr>
        <w:t>.</w:t>
      </w:r>
      <w:r w:rsidRPr="00F11BCA">
        <w:rPr>
          <w:rFonts w:ascii="Times New Roman" w:eastAsia="宋体" w:hAnsi="宋体"/>
          <w:color w:val="000000" w:themeColor="text1"/>
        </w:rPr>
        <w:t>B</w:t>
      </w:r>
      <w:r w:rsidRPr="00F11BCA">
        <w:rPr>
          <w:rFonts w:ascii="Times New Roman" w:eastAsia="宋体" w:hAnsi="宋体"/>
          <w:color w:val="000000" w:themeColor="text1"/>
        </w:rPr>
        <w:t xml:space="preserve">　</w:t>
      </w:r>
      <w:r w:rsidRPr="00F11BCA">
        <w:rPr>
          <w:rFonts w:ascii="Times New Roman" w:eastAsia="宋体" w:hAnsi="Times New Roman"/>
          <w:b/>
          <w:color w:val="000000" w:themeColor="text1"/>
        </w:rPr>
        <w:t>2</w:t>
      </w:r>
      <w:r w:rsidRPr="00F11BCA">
        <w:rPr>
          <w:rFonts w:ascii="Times New Roman" w:eastAsia="宋体" w:hAnsi="Times New Roman"/>
          <w:color w:val="000000" w:themeColor="text1"/>
        </w:rPr>
        <w:t>.</w:t>
      </w:r>
      <w:r w:rsidRPr="00F11BCA">
        <w:rPr>
          <w:rFonts w:ascii="Times New Roman" w:eastAsia="宋体" w:hAnsi="宋体"/>
          <w:color w:val="000000" w:themeColor="text1"/>
        </w:rPr>
        <w:t>B</w:t>
      </w:r>
    </w:p>
    <w:p w:rsidR="00470D9E" w:rsidRPr="00F11BCA" w:rsidRDefault="00470D9E" w:rsidP="00470D9E">
      <w:pPr>
        <w:tabs>
          <w:tab w:val="left" w:pos="1621"/>
          <w:tab w:val="left" w:pos="2914"/>
          <w:tab w:val="left" w:pos="3997"/>
          <w:tab w:val="left" w:pos="5074"/>
        </w:tabs>
        <w:spacing w:line="288" w:lineRule="auto"/>
        <w:rPr>
          <w:rFonts w:ascii="Times New Roman" w:eastAsia="宋体" w:hAnsi="宋体"/>
          <w:color w:val="000000" w:themeColor="text1"/>
        </w:rPr>
      </w:pPr>
      <w:r w:rsidRPr="00F11BCA">
        <w:rPr>
          <w:rFonts w:ascii="Times New Roman" w:eastAsia="宋体" w:hAnsi="Times New Roman"/>
          <w:b/>
          <w:color w:val="000000" w:themeColor="text1"/>
        </w:rPr>
        <w:t>3</w:t>
      </w:r>
      <w:r w:rsidRPr="00F11BCA">
        <w:rPr>
          <w:rFonts w:ascii="Times New Roman" w:eastAsia="宋体" w:hAnsi="Times New Roman"/>
          <w:color w:val="000000" w:themeColor="text1"/>
        </w:rPr>
        <w:t>.</w:t>
      </w:r>
      <w:r w:rsidRPr="00F11BCA">
        <w:rPr>
          <w:rFonts w:ascii="Times New Roman" w:eastAsia="宋体" w:hAnsi="宋体"/>
          <w:color w:val="000000" w:themeColor="text1"/>
        </w:rPr>
        <w:t>C</w:t>
      </w:r>
      <w:r w:rsidRPr="00F11BCA">
        <w:rPr>
          <w:rFonts w:ascii="Times New Roman" w:eastAsia="宋体" w:hAnsi="宋体"/>
          <w:color w:val="000000" w:themeColor="text1"/>
        </w:rPr>
        <w:t xml:space="preserve">　</w:t>
      </w:r>
      <w:r w:rsidRPr="00F11BCA">
        <w:rPr>
          <w:rFonts w:ascii="Arial" w:eastAsia="黑体" w:hAnsi="黑体"/>
          <w:color w:val="000000" w:themeColor="text1"/>
        </w:rPr>
        <w:t>解析</w:t>
      </w:r>
      <w:r w:rsidRPr="00F11BCA">
        <w:rPr>
          <w:rFonts w:ascii="Arial" w:eastAsia="黑体" w:hAnsi="黑体"/>
          <w:color w:val="000000" w:themeColor="text1"/>
        </w:rPr>
        <w:t>:</w:t>
      </w:r>
      <w:r w:rsidRPr="00F11BCA">
        <w:rPr>
          <w:rFonts w:ascii="宋体" w:eastAsia="宋体" w:hAnsi="宋体" w:cs="宋体" w:hint="eastAsia"/>
          <w:color w:val="000000" w:themeColor="text1"/>
        </w:rPr>
        <w:t>①</w:t>
      </w:r>
      <w:r w:rsidRPr="00F11BCA">
        <w:rPr>
          <w:rFonts w:ascii="Times New Roman" w:eastAsia="楷体" w:hAnsi="楷体"/>
          <w:color w:val="000000" w:themeColor="text1"/>
        </w:rPr>
        <w:t>组与</w:t>
      </w:r>
      <w:r w:rsidRPr="00F11BCA">
        <w:rPr>
          <w:rFonts w:ascii="宋体" w:eastAsia="宋体" w:hAnsi="宋体" w:cs="宋体" w:hint="eastAsia"/>
          <w:color w:val="000000" w:themeColor="text1"/>
        </w:rPr>
        <w:t>②</w:t>
      </w:r>
      <w:r w:rsidRPr="00F11BCA">
        <w:rPr>
          <w:rFonts w:ascii="Times New Roman" w:eastAsia="楷体" w:hAnsi="楷体"/>
          <w:color w:val="000000" w:themeColor="text1"/>
        </w:rPr>
        <w:t>组形成以温度为变量的对照实验</w:t>
      </w:r>
      <w:r w:rsidRPr="00F11BCA">
        <w:rPr>
          <w:rFonts w:ascii="Times New Roman" w:eastAsia="宋体" w:hAnsi="宋体"/>
          <w:color w:val="000000" w:themeColor="text1"/>
        </w:rPr>
        <w:t>,</w:t>
      </w:r>
      <w:r w:rsidRPr="00F11BCA">
        <w:rPr>
          <w:rFonts w:ascii="Times New Roman" w:eastAsia="楷体" w:hAnsi="楷体"/>
          <w:color w:val="000000" w:themeColor="text1"/>
        </w:rPr>
        <w:t>据实验结果可知</w:t>
      </w:r>
      <w:r w:rsidRPr="00F11BCA">
        <w:rPr>
          <w:rFonts w:ascii="Times New Roman" w:eastAsia="宋体" w:hAnsi="宋体"/>
          <w:color w:val="000000" w:themeColor="text1"/>
        </w:rPr>
        <w:t>,</w:t>
      </w:r>
      <w:r w:rsidRPr="00F11BCA">
        <w:rPr>
          <w:rFonts w:ascii="Times New Roman" w:eastAsia="楷体" w:hAnsi="楷体"/>
          <w:color w:val="000000" w:themeColor="text1"/>
        </w:rPr>
        <w:t>种子萌发需要适宜的温度</w:t>
      </w:r>
      <w:r w:rsidRPr="00F11BCA">
        <w:rPr>
          <w:rFonts w:ascii="Times New Roman" w:eastAsia="宋体" w:hAnsi="宋体"/>
          <w:color w:val="000000" w:themeColor="text1"/>
        </w:rPr>
        <w:t>,</w:t>
      </w:r>
      <w:r w:rsidRPr="00F11BCA">
        <w:rPr>
          <w:rFonts w:ascii="Times New Roman" w:eastAsia="楷体" w:hAnsi="楷体"/>
          <w:color w:val="000000" w:themeColor="text1"/>
        </w:rPr>
        <w:t>但是不能说明种子萌发的最适温度是</w:t>
      </w:r>
      <w:r w:rsidRPr="00F11BCA">
        <w:rPr>
          <w:rFonts w:ascii="Times New Roman" w:eastAsia="宋体" w:hAnsi="宋体"/>
          <w:color w:val="000000" w:themeColor="text1"/>
        </w:rPr>
        <w:t>25</w:t>
      </w:r>
      <w:r w:rsidRPr="00F11BCA">
        <w:rPr>
          <w:rFonts w:ascii="Times New Roman" w:eastAsia="楷体" w:hAnsi="楷体"/>
          <w:color w:val="000000" w:themeColor="text1"/>
        </w:rPr>
        <w:t xml:space="preserve"> </w:t>
      </w:r>
      <w:r w:rsidRPr="00F11BCA">
        <w:rPr>
          <w:rFonts w:ascii="宋体" w:eastAsia="宋体" w:hAnsi="宋体" w:cs="宋体" w:hint="eastAsia"/>
          <w:color w:val="000000" w:themeColor="text1"/>
        </w:rPr>
        <w:t>℃</w:t>
      </w:r>
      <w:r w:rsidRPr="00F11BCA">
        <w:rPr>
          <w:rFonts w:ascii="Times New Roman" w:eastAsia="楷体" w:hAnsi="楷体"/>
          <w:color w:val="000000" w:themeColor="text1"/>
        </w:rPr>
        <w:t>。</w:t>
      </w:r>
      <w:r w:rsidRPr="00F11BCA">
        <w:rPr>
          <w:rFonts w:ascii="宋体" w:eastAsia="宋体" w:hAnsi="宋体" w:cs="宋体" w:hint="eastAsia"/>
          <w:color w:val="000000" w:themeColor="text1"/>
        </w:rPr>
        <w:t>①</w:t>
      </w:r>
      <w:r w:rsidRPr="00F11BCA">
        <w:rPr>
          <w:rFonts w:ascii="Times New Roman" w:eastAsia="楷体" w:hAnsi="楷体"/>
          <w:color w:val="000000" w:themeColor="text1"/>
        </w:rPr>
        <w:t>组与</w:t>
      </w:r>
      <w:r w:rsidRPr="00F11BCA">
        <w:rPr>
          <w:rFonts w:ascii="宋体" w:eastAsia="宋体" w:hAnsi="宋体" w:cs="宋体" w:hint="eastAsia"/>
          <w:color w:val="000000" w:themeColor="text1"/>
        </w:rPr>
        <w:t>③</w:t>
      </w:r>
      <w:r w:rsidRPr="00F11BCA">
        <w:rPr>
          <w:rFonts w:ascii="Times New Roman" w:eastAsia="楷体" w:hAnsi="楷体"/>
          <w:color w:val="000000" w:themeColor="text1"/>
        </w:rPr>
        <w:t>组形成以水为变量的对照实验</w:t>
      </w:r>
      <w:r w:rsidRPr="00F11BCA">
        <w:rPr>
          <w:rFonts w:ascii="Times New Roman" w:eastAsia="宋体" w:hAnsi="宋体"/>
          <w:color w:val="000000" w:themeColor="text1"/>
        </w:rPr>
        <w:t>,</w:t>
      </w:r>
      <w:r w:rsidRPr="00F11BCA">
        <w:rPr>
          <w:rFonts w:ascii="Times New Roman" w:eastAsia="楷体" w:hAnsi="楷体"/>
          <w:color w:val="000000" w:themeColor="text1"/>
        </w:rPr>
        <w:t>据实验结果可知</w:t>
      </w:r>
      <w:bookmarkStart w:id="0" w:name="_GoBack"/>
      <w:bookmarkEnd w:id="0"/>
      <w:r w:rsidRPr="00F11BCA">
        <w:rPr>
          <w:rFonts w:ascii="Times New Roman" w:eastAsia="宋体" w:hAnsi="宋体"/>
          <w:color w:val="000000" w:themeColor="text1"/>
        </w:rPr>
        <w:t>,</w:t>
      </w:r>
      <w:r w:rsidRPr="00F11BCA">
        <w:rPr>
          <w:rFonts w:ascii="Times New Roman" w:eastAsia="楷体" w:hAnsi="楷体"/>
          <w:color w:val="000000" w:themeColor="text1"/>
        </w:rPr>
        <w:t>种子萌发需要适量的水。</w:t>
      </w:r>
      <w:r w:rsidRPr="00F11BCA">
        <w:rPr>
          <w:rFonts w:ascii="宋体" w:eastAsia="宋体" w:hAnsi="宋体" w:cs="宋体" w:hint="eastAsia"/>
          <w:color w:val="000000" w:themeColor="text1"/>
        </w:rPr>
        <w:t>①</w:t>
      </w:r>
      <w:r w:rsidRPr="00F11BCA">
        <w:rPr>
          <w:rFonts w:ascii="Times New Roman" w:eastAsia="楷体" w:hAnsi="楷体"/>
          <w:color w:val="000000" w:themeColor="text1"/>
        </w:rPr>
        <w:t>组与</w:t>
      </w:r>
      <w:r w:rsidRPr="00F11BCA">
        <w:rPr>
          <w:rFonts w:ascii="宋体" w:eastAsia="宋体" w:hAnsi="宋体" w:cs="宋体" w:hint="eastAsia"/>
          <w:color w:val="000000" w:themeColor="text1"/>
        </w:rPr>
        <w:t>④</w:t>
      </w:r>
      <w:r w:rsidRPr="00F11BCA">
        <w:rPr>
          <w:rFonts w:ascii="Times New Roman" w:eastAsia="楷体" w:hAnsi="楷体"/>
          <w:color w:val="000000" w:themeColor="text1"/>
        </w:rPr>
        <w:t>组形成以空气为变量的对照实验</w:t>
      </w:r>
      <w:r w:rsidRPr="00F11BCA">
        <w:rPr>
          <w:rFonts w:ascii="Times New Roman" w:eastAsia="宋体" w:hAnsi="宋体"/>
          <w:color w:val="000000" w:themeColor="text1"/>
        </w:rPr>
        <w:t>,</w:t>
      </w:r>
      <w:r w:rsidRPr="00F11BCA">
        <w:rPr>
          <w:rFonts w:ascii="Times New Roman" w:eastAsia="楷体" w:hAnsi="楷体"/>
          <w:color w:val="000000" w:themeColor="text1"/>
        </w:rPr>
        <w:t>据实验结果可知</w:t>
      </w:r>
      <w:r w:rsidRPr="00F11BCA">
        <w:rPr>
          <w:rFonts w:ascii="Times New Roman" w:eastAsia="宋体" w:hAnsi="宋体"/>
          <w:color w:val="000000" w:themeColor="text1"/>
        </w:rPr>
        <w:t>,</w:t>
      </w:r>
      <w:r w:rsidRPr="00F11BCA">
        <w:rPr>
          <w:rFonts w:ascii="Times New Roman" w:eastAsia="楷体" w:hAnsi="楷体"/>
          <w:color w:val="000000" w:themeColor="text1"/>
        </w:rPr>
        <w:t>种子萌发需要充足的空气。</w:t>
      </w:r>
    </w:p>
    <w:p w:rsidR="00470D9E" w:rsidRPr="00F11BCA" w:rsidRDefault="00470D9E" w:rsidP="00470D9E">
      <w:pPr>
        <w:tabs>
          <w:tab w:val="left" w:pos="1621"/>
          <w:tab w:val="left" w:pos="2914"/>
          <w:tab w:val="left" w:pos="3997"/>
          <w:tab w:val="left" w:pos="5074"/>
        </w:tabs>
        <w:spacing w:line="288" w:lineRule="auto"/>
        <w:rPr>
          <w:rFonts w:ascii="Times New Roman" w:eastAsia="宋体" w:hAnsi="宋体"/>
          <w:color w:val="000000" w:themeColor="text1"/>
        </w:rPr>
      </w:pPr>
      <w:r w:rsidRPr="00F11BCA">
        <w:rPr>
          <w:rFonts w:ascii="Times New Roman" w:eastAsia="宋体" w:hAnsi="Times New Roman"/>
          <w:b/>
          <w:color w:val="000000" w:themeColor="text1"/>
        </w:rPr>
        <w:t>4</w:t>
      </w:r>
      <w:r w:rsidRPr="00F11BCA">
        <w:rPr>
          <w:rFonts w:ascii="Times New Roman" w:eastAsia="宋体" w:hAnsi="Times New Roman"/>
          <w:color w:val="000000" w:themeColor="text1"/>
        </w:rPr>
        <w:t>.</w:t>
      </w:r>
      <w:r w:rsidRPr="00F11BCA">
        <w:rPr>
          <w:rFonts w:ascii="Times New Roman" w:eastAsia="宋体" w:hAnsi="宋体"/>
          <w:color w:val="000000" w:themeColor="text1"/>
        </w:rPr>
        <w:t>C</w:t>
      </w:r>
      <w:r w:rsidRPr="00F11BCA">
        <w:rPr>
          <w:rFonts w:ascii="Times New Roman" w:eastAsia="宋体" w:hAnsi="宋体"/>
          <w:color w:val="000000" w:themeColor="text1"/>
        </w:rPr>
        <w:t xml:space="preserve">　</w:t>
      </w:r>
      <w:r w:rsidRPr="00F11BCA">
        <w:rPr>
          <w:rFonts w:ascii="Arial" w:eastAsia="黑体" w:hAnsi="黑体"/>
          <w:color w:val="000000" w:themeColor="text1"/>
        </w:rPr>
        <w:t>解析</w:t>
      </w:r>
      <w:r w:rsidRPr="00F11BCA">
        <w:rPr>
          <w:rFonts w:ascii="Arial" w:eastAsia="黑体" w:hAnsi="黑体"/>
          <w:color w:val="000000" w:themeColor="text1"/>
        </w:rPr>
        <w:t>:</w:t>
      </w:r>
      <w:r w:rsidRPr="00F11BCA">
        <w:rPr>
          <w:rFonts w:ascii="宋体" w:eastAsia="宋体" w:hAnsi="宋体" w:cs="宋体" w:hint="eastAsia"/>
          <w:color w:val="000000" w:themeColor="text1"/>
        </w:rPr>
        <w:t>②</w:t>
      </w:r>
      <w:r w:rsidRPr="00F11BCA">
        <w:rPr>
          <w:rFonts w:ascii="Times New Roman" w:eastAsia="楷体" w:hAnsi="楷体"/>
          <w:color w:val="000000" w:themeColor="text1"/>
        </w:rPr>
        <w:t>胚根最先突破</w:t>
      </w:r>
      <w:r w:rsidRPr="00F11BCA">
        <w:rPr>
          <w:rFonts w:ascii="宋体" w:eastAsia="宋体" w:hAnsi="宋体" w:cs="宋体" w:hint="eastAsia"/>
          <w:color w:val="000000" w:themeColor="text1"/>
        </w:rPr>
        <w:t>③</w:t>
      </w:r>
      <w:r w:rsidRPr="00F11BCA">
        <w:rPr>
          <w:rFonts w:ascii="Times New Roman" w:eastAsia="楷体" w:hAnsi="楷体"/>
          <w:color w:val="000000" w:themeColor="text1"/>
        </w:rPr>
        <w:t>种皮并发育成</w:t>
      </w:r>
      <w:r w:rsidRPr="00F11BCA">
        <w:rPr>
          <w:rFonts w:ascii="宋体" w:eastAsia="宋体" w:hAnsi="宋体" w:cs="宋体" w:hint="eastAsia"/>
          <w:color w:val="000000" w:themeColor="text1"/>
        </w:rPr>
        <w:t>⑧</w:t>
      </w:r>
      <w:r w:rsidRPr="00F11BCA">
        <w:rPr>
          <w:rFonts w:ascii="Times New Roman" w:eastAsia="楷体" w:hAnsi="楷体"/>
          <w:color w:val="000000" w:themeColor="text1"/>
        </w:rPr>
        <w:t>根</w:t>
      </w:r>
      <w:r w:rsidRPr="00F11BCA">
        <w:rPr>
          <w:rFonts w:ascii="Times New Roman" w:eastAsia="宋体" w:hAnsi="宋体"/>
          <w:color w:val="000000" w:themeColor="text1"/>
        </w:rPr>
        <w:t>,</w:t>
      </w:r>
      <w:r w:rsidRPr="00F11BCA">
        <w:rPr>
          <w:rFonts w:ascii="宋体" w:eastAsia="宋体" w:hAnsi="宋体" w:cs="宋体" w:hint="eastAsia"/>
          <w:color w:val="000000" w:themeColor="text1"/>
        </w:rPr>
        <w:t>④</w:t>
      </w:r>
      <w:r w:rsidRPr="00F11BCA">
        <w:rPr>
          <w:rFonts w:ascii="Times New Roman" w:eastAsia="楷体" w:hAnsi="楷体"/>
          <w:color w:val="000000" w:themeColor="text1"/>
        </w:rPr>
        <w:t>胚芽发育成芽</w:t>
      </w:r>
      <w:r w:rsidRPr="00F11BCA">
        <w:rPr>
          <w:rFonts w:ascii="Times New Roman" w:eastAsia="宋体" w:hAnsi="宋体"/>
          <w:color w:val="000000" w:themeColor="text1"/>
        </w:rPr>
        <w:t>,</w:t>
      </w:r>
      <w:r w:rsidRPr="00F11BCA">
        <w:rPr>
          <w:rFonts w:ascii="Times New Roman" w:eastAsia="楷体" w:hAnsi="楷体"/>
          <w:color w:val="000000" w:themeColor="text1"/>
        </w:rPr>
        <w:t>芽进一步发育成茎和叶</w:t>
      </w:r>
      <w:r w:rsidRPr="00F11BCA">
        <w:rPr>
          <w:rFonts w:ascii="Times New Roman" w:eastAsia="宋体" w:hAnsi="宋体"/>
          <w:color w:val="000000" w:themeColor="text1"/>
        </w:rPr>
        <w:t>,A</w:t>
      </w:r>
      <w:r w:rsidRPr="00F11BCA">
        <w:rPr>
          <w:rFonts w:ascii="Times New Roman" w:eastAsia="楷体" w:hAnsi="楷体"/>
          <w:color w:val="000000" w:themeColor="text1"/>
        </w:rPr>
        <w:t>、</w:t>
      </w:r>
      <w:r w:rsidRPr="00F11BCA">
        <w:rPr>
          <w:rFonts w:ascii="Times New Roman" w:eastAsia="宋体" w:hAnsi="宋体"/>
          <w:color w:val="000000" w:themeColor="text1"/>
        </w:rPr>
        <w:t>D</w:t>
      </w:r>
      <w:r w:rsidRPr="00F11BCA">
        <w:rPr>
          <w:rFonts w:ascii="Times New Roman" w:eastAsia="楷体" w:hAnsi="楷体"/>
          <w:color w:val="000000" w:themeColor="text1"/>
        </w:rPr>
        <w:t>两项错误。</w:t>
      </w:r>
      <w:r w:rsidRPr="00F11BCA">
        <w:rPr>
          <w:rFonts w:ascii="宋体" w:eastAsia="宋体" w:hAnsi="宋体" w:cs="宋体" w:hint="eastAsia"/>
          <w:color w:val="000000" w:themeColor="text1"/>
        </w:rPr>
        <w:t>⑤</w:t>
      </w:r>
      <w:r w:rsidRPr="00F11BCA">
        <w:rPr>
          <w:rFonts w:ascii="Times New Roman" w:eastAsia="楷体" w:hAnsi="楷体"/>
          <w:color w:val="000000" w:themeColor="text1"/>
        </w:rPr>
        <w:t>子叶为种子萌发提供营养物质</w:t>
      </w:r>
      <w:r w:rsidRPr="00F11BCA">
        <w:rPr>
          <w:rFonts w:ascii="Times New Roman" w:eastAsia="宋体" w:hAnsi="宋体"/>
          <w:color w:val="000000" w:themeColor="text1"/>
        </w:rPr>
        <w:t>,</w:t>
      </w:r>
      <w:r w:rsidRPr="00F11BCA">
        <w:rPr>
          <w:rFonts w:ascii="宋体" w:eastAsia="宋体" w:hAnsi="宋体" w:cs="宋体" w:hint="eastAsia"/>
          <w:color w:val="000000" w:themeColor="text1"/>
        </w:rPr>
        <w:t>④</w:t>
      </w:r>
      <w:r w:rsidRPr="00F11BCA">
        <w:rPr>
          <w:rFonts w:ascii="Times New Roman" w:eastAsia="楷体" w:hAnsi="楷体"/>
          <w:color w:val="000000" w:themeColor="text1"/>
        </w:rPr>
        <w:t>胚芽发育成叶</w:t>
      </w:r>
      <w:r w:rsidRPr="00F11BCA">
        <w:rPr>
          <w:rFonts w:ascii="Times New Roman" w:eastAsia="宋体" w:hAnsi="宋体"/>
          <w:color w:val="000000" w:themeColor="text1"/>
        </w:rPr>
        <w:t>,B</w:t>
      </w:r>
      <w:r w:rsidRPr="00F11BCA">
        <w:rPr>
          <w:rFonts w:ascii="Times New Roman" w:eastAsia="楷体" w:hAnsi="楷体"/>
          <w:color w:val="000000" w:themeColor="text1"/>
        </w:rPr>
        <w:t>项错误。</w:t>
      </w:r>
    </w:p>
    <w:p w:rsidR="00470D9E" w:rsidRPr="00F11BCA" w:rsidRDefault="00470D9E" w:rsidP="00470D9E">
      <w:pPr>
        <w:tabs>
          <w:tab w:val="left" w:pos="1621"/>
          <w:tab w:val="left" w:pos="2914"/>
          <w:tab w:val="left" w:pos="3997"/>
          <w:tab w:val="left" w:pos="5074"/>
        </w:tabs>
        <w:spacing w:line="288" w:lineRule="auto"/>
        <w:rPr>
          <w:rFonts w:ascii="Times New Roman" w:eastAsia="宋体" w:hAnsi="宋体"/>
          <w:color w:val="000000" w:themeColor="text1"/>
        </w:rPr>
      </w:pPr>
      <w:r w:rsidRPr="00F11BCA">
        <w:rPr>
          <w:rFonts w:ascii="Times New Roman" w:eastAsia="宋体" w:hAnsi="Times New Roman"/>
          <w:b/>
          <w:color w:val="000000" w:themeColor="text1"/>
        </w:rPr>
        <w:t>5</w:t>
      </w:r>
      <w:r w:rsidRPr="00F11BCA">
        <w:rPr>
          <w:rFonts w:ascii="Times New Roman" w:eastAsia="宋体" w:hAnsi="Times New Roman"/>
          <w:color w:val="000000" w:themeColor="text1"/>
        </w:rPr>
        <w:t>.</w:t>
      </w:r>
      <w:r w:rsidRPr="00F11BCA">
        <w:rPr>
          <w:rFonts w:ascii="Times New Roman" w:eastAsia="宋体" w:hAnsi="宋体"/>
          <w:color w:val="000000" w:themeColor="text1"/>
        </w:rPr>
        <w:t>D</w:t>
      </w:r>
      <w:r w:rsidRPr="00F11BCA">
        <w:rPr>
          <w:rFonts w:ascii="Times New Roman" w:eastAsia="宋体" w:hAnsi="宋体"/>
          <w:color w:val="000000" w:themeColor="text1"/>
        </w:rPr>
        <w:t xml:space="preserve">　</w:t>
      </w:r>
      <w:r w:rsidRPr="00F11BCA">
        <w:rPr>
          <w:rFonts w:ascii="Arial" w:eastAsia="黑体" w:hAnsi="黑体"/>
          <w:color w:val="000000" w:themeColor="text1"/>
        </w:rPr>
        <w:t>解析</w:t>
      </w:r>
      <w:r w:rsidRPr="00F11BCA">
        <w:rPr>
          <w:rFonts w:ascii="Arial" w:eastAsia="黑体" w:hAnsi="黑体"/>
          <w:color w:val="000000" w:themeColor="text1"/>
        </w:rPr>
        <w:t>:</w:t>
      </w:r>
      <w:r w:rsidRPr="00F11BCA">
        <w:rPr>
          <w:rFonts w:ascii="Times New Roman" w:eastAsia="楷体" w:hAnsi="楷体"/>
          <w:color w:val="000000" w:themeColor="text1"/>
        </w:rPr>
        <w:t>题述实验探究的是光照对种子萌发的影响</w:t>
      </w:r>
      <w:r w:rsidRPr="00F11BCA">
        <w:rPr>
          <w:rFonts w:ascii="Times New Roman" w:eastAsia="宋体" w:hAnsi="宋体"/>
          <w:color w:val="000000" w:themeColor="text1"/>
        </w:rPr>
        <w:t>,</w:t>
      </w:r>
      <w:r w:rsidRPr="00F11BCA">
        <w:rPr>
          <w:rFonts w:ascii="Times New Roman" w:eastAsia="楷体" w:hAnsi="楷体"/>
          <w:color w:val="000000" w:themeColor="text1"/>
        </w:rPr>
        <w:t>变量是有无光照</w:t>
      </w:r>
      <w:r w:rsidRPr="00F11BCA">
        <w:rPr>
          <w:rFonts w:ascii="Times New Roman" w:eastAsia="宋体" w:hAnsi="宋体"/>
          <w:color w:val="000000" w:themeColor="text1"/>
        </w:rPr>
        <w:t>,</w:t>
      </w:r>
      <w:r w:rsidRPr="00F11BCA">
        <w:rPr>
          <w:rFonts w:ascii="Times New Roman" w:eastAsia="楷体" w:hAnsi="楷体"/>
          <w:color w:val="000000" w:themeColor="text1"/>
        </w:rPr>
        <w:t>其他条件都应相同且适宜</w:t>
      </w:r>
      <w:r w:rsidRPr="00F11BCA">
        <w:rPr>
          <w:rFonts w:ascii="Times New Roman" w:eastAsia="宋体" w:hAnsi="宋体"/>
          <w:color w:val="000000" w:themeColor="text1"/>
        </w:rPr>
        <w:t>,</w:t>
      </w:r>
      <w:r w:rsidRPr="00F11BCA">
        <w:rPr>
          <w:rFonts w:ascii="Times New Roman" w:eastAsia="楷体" w:hAnsi="楷体"/>
          <w:color w:val="000000" w:themeColor="text1"/>
        </w:rPr>
        <w:t>因此温度、水和空气都必须相同</w:t>
      </w:r>
      <w:r w:rsidRPr="00F11BCA">
        <w:rPr>
          <w:rFonts w:ascii="Times New Roman" w:eastAsia="宋体" w:hAnsi="宋体"/>
          <w:color w:val="000000" w:themeColor="text1"/>
        </w:rPr>
        <w:t>,A</w:t>
      </w:r>
      <w:r w:rsidRPr="00F11BCA">
        <w:rPr>
          <w:rFonts w:ascii="Times New Roman" w:eastAsia="楷体" w:hAnsi="楷体"/>
          <w:color w:val="000000" w:themeColor="text1"/>
        </w:rPr>
        <w:t>项错误。题述实验结果不能表明烟草及苋菜种子的萌发只受光照条件的影响</w:t>
      </w:r>
      <w:r w:rsidRPr="00F11BCA">
        <w:rPr>
          <w:rFonts w:ascii="Times New Roman" w:eastAsia="宋体" w:hAnsi="宋体"/>
          <w:color w:val="000000" w:themeColor="text1"/>
        </w:rPr>
        <w:t>,B</w:t>
      </w:r>
      <w:r w:rsidRPr="00F11BCA">
        <w:rPr>
          <w:rFonts w:ascii="Times New Roman" w:eastAsia="楷体" w:hAnsi="楷体"/>
          <w:color w:val="000000" w:themeColor="text1"/>
        </w:rPr>
        <w:t>项错误。由实验结果可以看出</w:t>
      </w:r>
      <w:r w:rsidRPr="00F11BCA">
        <w:rPr>
          <w:rFonts w:ascii="Times New Roman" w:eastAsia="宋体" w:hAnsi="宋体"/>
          <w:color w:val="000000" w:themeColor="text1"/>
        </w:rPr>
        <w:t>,</w:t>
      </w:r>
      <w:r w:rsidRPr="00F11BCA">
        <w:rPr>
          <w:rFonts w:ascii="Times New Roman" w:eastAsia="楷体" w:hAnsi="楷体"/>
          <w:color w:val="000000" w:themeColor="text1"/>
        </w:rPr>
        <w:t>蚕豆种子的萌发几乎不受光照的影响</w:t>
      </w:r>
      <w:r w:rsidRPr="00F11BCA">
        <w:rPr>
          <w:rFonts w:ascii="Times New Roman" w:eastAsia="宋体" w:hAnsi="宋体"/>
          <w:color w:val="000000" w:themeColor="text1"/>
        </w:rPr>
        <w:t>,</w:t>
      </w:r>
      <w:r w:rsidRPr="00F11BCA">
        <w:rPr>
          <w:rFonts w:ascii="Times New Roman" w:eastAsia="楷体" w:hAnsi="楷体"/>
          <w:color w:val="000000" w:themeColor="text1"/>
        </w:rPr>
        <w:t>而烟草种子在有光照的情况下萌发率大大提高</w:t>
      </w:r>
      <w:r w:rsidRPr="00F11BCA">
        <w:rPr>
          <w:rFonts w:ascii="Times New Roman" w:eastAsia="宋体" w:hAnsi="宋体"/>
          <w:color w:val="000000" w:themeColor="text1"/>
        </w:rPr>
        <w:t>,</w:t>
      </w:r>
      <w:r w:rsidRPr="00F11BCA">
        <w:rPr>
          <w:rFonts w:ascii="Times New Roman" w:eastAsia="楷体" w:hAnsi="楷体"/>
          <w:color w:val="000000" w:themeColor="text1"/>
        </w:rPr>
        <w:t>苋菜种子在黑暗条件下萌发率更高</w:t>
      </w:r>
      <w:r w:rsidRPr="00F11BCA">
        <w:rPr>
          <w:rFonts w:ascii="Times New Roman" w:eastAsia="宋体" w:hAnsi="宋体"/>
          <w:color w:val="000000" w:themeColor="text1"/>
        </w:rPr>
        <w:t>,C</w:t>
      </w:r>
      <w:r w:rsidRPr="00F11BCA">
        <w:rPr>
          <w:rFonts w:ascii="Times New Roman" w:eastAsia="楷体" w:hAnsi="楷体"/>
          <w:color w:val="000000" w:themeColor="text1"/>
        </w:rPr>
        <w:t>项错误。</w:t>
      </w:r>
    </w:p>
    <w:p w:rsidR="00470D9E" w:rsidRPr="00F11BCA" w:rsidRDefault="00470D9E" w:rsidP="00470D9E">
      <w:pPr>
        <w:tabs>
          <w:tab w:val="left" w:pos="1621"/>
          <w:tab w:val="left" w:pos="2914"/>
          <w:tab w:val="left" w:pos="3997"/>
          <w:tab w:val="left" w:pos="5074"/>
        </w:tabs>
        <w:spacing w:line="288" w:lineRule="auto"/>
        <w:rPr>
          <w:rFonts w:ascii="Times New Roman" w:eastAsia="宋体" w:hAnsi="宋体"/>
          <w:color w:val="000000" w:themeColor="text1"/>
        </w:rPr>
      </w:pPr>
      <w:r w:rsidRPr="00F11BCA">
        <w:rPr>
          <w:rFonts w:ascii="Times New Roman" w:eastAsia="宋体" w:hAnsi="Times New Roman"/>
          <w:b/>
          <w:color w:val="000000" w:themeColor="text1"/>
        </w:rPr>
        <w:t>6</w:t>
      </w:r>
      <w:r w:rsidRPr="00F11BCA">
        <w:rPr>
          <w:rFonts w:ascii="Times New Roman" w:eastAsia="宋体" w:hAnsi="Times New Roman"/>
          <w:color w:val="000000" w:themeColor="text1"/>
        </w:rPr>
        <w:t>.</w:t>
      </w:r>
      <w:r w:rsidRPr="00F11BCA">
        <w:rPr>
          <w:rFonts w:ascii="Times New Roman" w:eastAsia="宋体" w:hAnsi="宋体"/>
          <w:color w:val="000000" w:themeColor="text1"/>
        </w:rPr>
        <w:t>D</w:t>
      </w:r>
    </w:p>
    <w:p w:rsidR="00470D9E" w:rsidRPr="00F11BCA" w:rsidRDefault="00470D9E" w:rsidP="00470D9E">
      <w:pPr>
        <w:tabs>
          <w:tab w:val="left" w:pos="1621"/>
          <w:tab w:val="left" w:pos="2914"/>
          <w:tab w:val="left" w:pos="3997"/>
          <w:tab w:val="left" w:pos="5074"/>
        </w:tabs>
        <w:spacing w:line="288" w:lineRule="auto"/>
        <w:rPr>
          <w:rFonts w:ascii="Times New Roman" w:eastAsia="宋体" w:hAnsi="宋体"/>
          <w:color w:val="000000" w:themeColor="text1"/>
        </w:rPr>
      </w:pPr>
      <w:r w:rsidRPr="00F11BCA">
        <w:rPr>
          <w:rFonts w:ascii="Times New Roman" w:eastAsia="宋体" w:hAnsi="Times New Roman"/>
          <w:b/>
          <w:color w:val="000000" w:themeColor="text1"/>
        </w:rPr>
        <w:t>7</w:t>
      </w:r>
      <w:r w:rsidRPr="00F11BCA">
        <w:rPr>
          <w:rFonts w:ascii="Times New Roman" w:eastAsia="宋体" w:hAnsi="Times New Roman"/>
          <w:color w:val="000000" w:themeColor="text1"/>
        </w:rPr>
        <w:t>.</w:t>
      </w:r>
      <w:r w:rsidRPr="00F11BCA">
        <w:rPr>
          <w:rFonts w:ascii="Times New Roman" w:eastAsia="宋体" w:hAnsi="宋体"/>
          <w:color w:val="000000" w:themeColor="text1"/>
        </w:rPr>
        <w:t>(1)</w:t>
      </w:r>
      <w:r w:rsidRPr="00F11BCA">
        <w:rPr>
          <w:rFonts w:ascii="Times New Roman" w:eastAsia="宋体" w:hAnsi="宋体"/>
          <w:color w:val="000000" w:themeColor="text1"/>
        </w:rPr>
        <w:t xml:space="preserve">种子的萌发需要适宜的温度吗　种子的萌发需要适宜的温度　</w:t>
      </w:r>
      <w:r w:rsidRPr="00F11BCA">
        <w:rPr>
          <w:rFonts w:ascii="Times New Roman" w:eastAsia="宋体" w:hAnsi="宋体"/>
          <w:color w:val="000000" w:themeColor="text1"/>
        </w:rPr>
        <w:t>(2)</w:t>
      </w:r>
      <w:r w:rsidRPr="00F11BCA">
        <w:rPr>
          <w:rFonts w:ascii="Times New Roman" w:eastAsia="宋体" w:hAnsi="宋体"/>
          <w:color w:val="000000" w:themeColor="text1"/>
        </w:rPr>
        <w:t xml:space="preserve">胚　</w:t>
      </w:r>
      <w:r w:rsidRPr="00F11BCA">
        <w:rPr>
          <w:rFonts w:ascii="Times New Roman" w:eastAsia="宋体" w:hAnsi="宋体"/>
          <w:color w:val="000000" w:themeColor="text1"/>
        </w:rPr>
        <w:t>(3)1</w:t>
      </w:r>
      <w:r w:rsidRPr="00F11BCA">
        <w:rPr>
          <w:rFonts w:ascii="Times New Roman" w:eastAsia="宋体" w:hAnsi="宋体"/>
          <w:color w:val="000000" w:themeColor="text1"/>
        </w:rPr>
        <w:t xml:space="preserve">　</w:t>
      </w:r>
      <w:r w:rsidRPr="00F11BCA">
        <w:rPr>
          <w:rFonts w:ascii="Times New Roman" w:eastAsia="宋体" w:hAnsi="宋体"/>
          <w:color w:val="000000" w:themeColor="text1"/>
        </w:rPr>
        <w:t>(4)</w:t>
      </w:r>
      <w:r w:rsidRPr="00F11BCA">
        <w:rPr>
          <w:rFonts w:ascii="Times New Roman" w:eastAsia="宋体" w:hAnsi="宋体"/>
          <w:color w:val="000000" w:themeColor="text1"/>
        </w:rPr>
        <w:t xml:space="preserve">缺少充足的空气　</w:t>
      </w:r>
      <w:r w:rsidRPr="00F11BCA">
        <w:rPr>
          <w:rFonts w:ascii="Times New Roman" w:eastAsia="宋体" w:hAnsi="宋体"/>
          <w:color w:val="000000" w:themeColor="text1"/>
        </w:rPr>
        <w:t>(5)</w:t>
      </w:r>
      <w:r w:rsidRPr="00F11BCA">
        <w:rPr>
          <w:rFonts w:ascii="Times New Roman" w:eastAsia="宋体" w:hAnsi="宋体"/>
          <w:color w:val="000000" w:themeColor="text1"/>
        </w:rPr>
        <w:t>种子数量太少</w:t>
      </w:r>
      <w:r w:rsidRPr="00F11BCA">
        <w:rPr>
          <w:rFonts w:ascii="Times New Roman" w:eastAsia="宋体" w:hAnsi="宋体"/>
          <w:color w:val="000000" w:themeColor="text1"/>
        </w:rPr>
        <w:t>,</w:t>
      </w:r>
      <w:r w:rsidRPr="00F11BCA">
        <w:rPr>
          <w:rFonts w:ascii="Times New Roman" w:eastAsia="宋体" w:hAnsi="宋体"/>
          <w:color w:val="000000" w:themeColor="text1"/>
        </w:rPr>
        <w:t>实验结果具有偶然性</w:t>
      </w:r>
    </w:p>
    <w:p w:rsidR="00470D9E" w:rsidRPr="00F11BCA" w:rsidRDefault="00470D9E" w:rsidP="00470D9E">
      <w:pPr>
        <w:tabs>
          <w:tab w:val="left" w:pos="1621"/>
          <w:tab w:val="left" w:pos="2914"/>
          <w:tab w:val="left" w:pos="3997"/>
          <w:tab w:val="left" w:pos="5074"/>
        </w:tabs>
        <w:spacing w:line="288" w:lineRule="auto"/>
        <w:rPr>
          <w:rFonts w:ascii="Times New Roman" w:eastAsia="宋体" w:hAnsi="宋体"/>
          <w:color w:val="000000" w:themeColor="text1"/>
        </w:rPr>
      </w:pPr>
      <w:r w:rsidRPr="00F11BCA">
        <w:rPr>
          <w:rFonts w:ascii="Times New Roman" w:eastAsia="宋体" w:hAnsi="Times New Roman"/>
          <w:b/>
          <w:color w:val="000000" w:themeColor="text1"/>
        </w:rPr>
        <w:lastRenderedPageBreak/>
        <w:t>8</w:t>
      </w:r>
      <w:r w:rsidRPr="00F11BCA">
        <w:rPr>
          <w:rFonts w:ascii="Times New Roman" w:eastAsia="宋体" w:hAnsi="Times New Roman"/>
          <w:color w:val="000000" w:themeColor="text1"/>
        </w:rPr>
        <w:t>.</w:t>
      </w:r>
      <w:r w:rsidRPr="00F11BCA">
        <w:rPr>
          <w:rFonts w:ascii="Times New Roman" w:eastAsia="宋体" w:hAnsi="宋体"/>
          <w:color w:val="000000" w:themeColor="text1"/>
        </w:rPr>
        <w:t>C</w:t>
      </w:r>
      <w:r w:rsidRPr="00F11BCA">
        <w:rPr>
          <w:rFonts w:ascii="Times New Roman" w:eastAsia="宋体" w:hAnsi="宋体"/>
          <w:color w:val="000000" w:themeColor="text1"/>
        </w:rPr>
        <w:t xml:space="preserve">　</w:t>
      </w:r>
      <w:r w:rsidRPr="00F11BCA">
        <w:rPr>
          <w:rFonts w:ascii="Arial" w:eastAsia="黑体" w:hAnsi="黑体"/>
          <w:color w:val="000000" w:themeColor="text1"/>
        </w:rPr>
        <w:t>解析</w:t>
      </w:r>
      <w:r w:rsidRPr="00F11BCA">
        <w:rPr>
          <w:rFonts w:ascii="Arial" w:eastAsia="黑体" w:hAnsi="黑体"/>
          <w:color w:val="000000" w:themeColor="text1"/>
        </w:rPr>
        <w:t>:</w:t>
      </w:r>
      <w:r w:rsidRPr="00F11BCA">
        <w:rPr>
          <w:rFonts w:ascii="Times New Roman" w:eastAsia="宋体" w:hAnsi="宋体"/>
          <w:color w:val="000000" w:themeColor="text1"/>
        </w:rPr>
        <w:t>A</w:t>
      </w:r>
      <w:r w:rsidRPr="00F11BCA">
        <w:rPr>
          <w:rFonts w:ascii="Times New Roman" w:eastAsia="楷体" w:hAnsi="楷体"/>
          <w:color w:val="000000" w:themeColor="text1"/>
        </w:rPr>
        <w:t>组缺乏水</w:t>
      </w:r>
      <w:r w:rsidRPr="00F11BCA">
        <w:rPr>
          <w:rFonts w:ascii="Times New Roman" w:eastAsia="宋体" w:hAnsi="宋体"/>
          <w:color w:val="000000" w:themeColor="text1"/>
        </w:rPr>
        <w:t>,</w:t>
      </w:r>
      <w:r w:rsidRPr="00F11BCA">
        <w:rPr>
          <w:rFonts w:ascii="Times New Roman" w:eastAsia="楷体" w:hAnsi="楷体"/>
          <w:color w:val="000000" w:themeColor="text1"/>
        </w:rPr>
        <w:t>种子不萌发</w:t>
      </w:r>
      <w:r w:rsidRPr="00F11BCA">
        <w:rPr>
          <w:rFonts w:ascii="Times New Roman" w:eastAsia="宋体" w:hAnsi="宋体"/>
          <w:color w:val="000000" w:themeColor="text1"/>
        </w:rPr>
        <w:t>;B</w:t>
      </w:r>
      <w:r w:rsidRPr="00F11BCA">
        <w:rPr>
          <w:rFonts w:ascii="Times New Roman" w:eastAsia="楷体" w:hAnsi="楷体"/>
          <w:color w:val="000000" w:themeColor="text1"/>
        </w:rPr>
        <w:t>组温度太低</w:t>
      </w:r>
      <w:r w:rsidRPr="00F11BCA">
        <w:rPr>
          <w:rFonts w:ascii="Times New Roman" w:eastAsia="宋体" w:hAnsi="宋体"/>
          <w:color w:val="000000" w:themeColor="text1"/>
        </w:rPr>
        <w:t>,</w:t>
      </w:r>
      <w:r w:rsidRPr="00F11BCA">
        <w:rPr>
          <w:rFonts w:ascii="Times New Roman" w:eastAsia="楷体" w:hAnsi="楷体"/>
          <w:color w:val="000000" w:themeColor="text1"/>
        </w:rPr>
        <w:t>种子不萌发</w:t>
      </w:r>
      <w:r w:rsidRPr="00F11BCA">
        <w:rPr>
          <w:rFonts w:ascii="Times New Roman" w:eastAsia="宋体" w:hAnsi="宋体"/>
          <w:color w:val="000000" w:themeColor="text1"/>
        </w:rPr>
        <w:t>;D</w:t>
      </w:r>
      <w:r w:rsidRPr="00F11BCA">
        <w:rPr>
          <w:rFonts w:ascii="Times New Roman" w:eastAsia="楷体" w:hAnsi="楷体"/>
          <w:color w:val="000000" w:themeColor="text1"/>
        </w:rPr>
        <w:t>组缺乏充足的空气</w:t>
      </w:r>
      <w:r w:rsidRPr="00F11BCA">
        <w:rPr>
          <w:rFonts w:ascii="Times New Roman" w:eastAsia="宋体" w:hAnsi="宋体"/>
          <w:color w:val="000000" w:themeColor="text1"/>
        </w:rPr>
        <w:t>,</w:t>
      </w:r>
      <w:r w:rsidRPr="00F11BCA">
        <w:rPr>
          <w:rFonts w:ascii="Times New Roman" w:eastAsia="楷体" w:hAnsi="楷体"/>
          <w:color w:val="000000" w:themeColor="text1"/>
        </w:rPr>
        <w:t>种子不萌发。</w:t>
      </w:r>
    </w:p>
    <w:p w:rsidR="00470D9E" w:rsidRPr="00F11BCA" w:rsidRDefault="00470D9E" w:rsidP="00470D9E">
      <w:pPr>
        <w:tabs>
          <w:tab w:val="left" w:pos="1621"/>
          <w:tab w:val="left" w:pos="2914"/>
          <w:tab w:val="left" w:pos="3997"/>
          <w:tab w:val="left" w:pos="5074"/>
        </w:tabs>
        <w:spacing w:line="288" w:lineRule="auto"/>
        <w:rPr>
          <w:rFonts w:ascii="Times New Roman" w:eastAsia="宋体" w:hAnsi="宋体"/>
          <w:color w:val="000000" w:themeColor="text1"/>
        </w:rPr>
      </w:pPr>
      <w:r w:rsidRPr="00F11BCA">
        <w:rPr>
          <w:rFonts w:ascii="Times New Roman" w:eastAsia="宋体" w:hAnsi="Times New Roman"/>
          <w:b/>
          <w:color w:val="000000" w:themeColor="text1"/>
        </w:rPr>
        <w:t>9</w:t>
      </w:r>
      <w:r w:rsidRPr="00F11BCA">
        <w:rPr>
          <w:rFonts w:ascii="Times New Roman" w:eastAsia="宋体" w:hAnsi="Times New Roman"/>
          <w:color w:val="000000" w:themeColor="text1"/>
        </w:rPr>
        <w:t>.</w:t>
      </w:r>
      <w:r w:rsidRPr="00F11BCA">
        <w:rPr>
          <w:rFonts w:ascii="Times New Roman" w:eastAsia="宋体" w:hAnsi="宋体"/>
          <w:color w:val="000000" w:themeColor="text1"/>
        </w:rPr>
        <w:t>C</w:t>
      </w:r>
      <w:r w:rsidRPr="00F11BCA">
        <w:rPr>
          <w:rFonts w:ascii="Times New Roman" w:eastAsia="宋体" w:hAnsi="宋体"/>
          <w:color w:val="000000" w:themeColor="text1"/>
        </w:rPr>
        <w:t xml:space="preserve">　</w:t>
      </w:r>
      <w:r w:rsidRPr="00F11BCA">
        <w:rPr>
          <w:rFonts w:ascii="Arial" w:eastAsia="黑体" w:hAnsi="黑体"/>
          <w:color w:val="000000" w:themeColor="text1"/>
        </w:rPr>
        <w:t>解析</w:t>
      </w:r>
      <w:r w:rsidRPr="00F11BCA">
        <w:rPr>
          <w:rFonts w:ascii="Arial" w:eastAsia="黑体" w:hAnsi="黑体"/>
          <w:color w:val="000000" w:themeColor="text1"/>
        </w:rPr>
        <w:t>:</w:t>
      </w:r>
      <w:r w:rsidRPr="00F11BCA">
        <w:rPr>
          <w:rFonts w:ascii="Times New Roman" w:eastAsia="楷体" w:hAnsi="楷体"/>
          <w:color w:val="000000" w:themeColor="text1"/>
        </w:rPr>
        <w:t>种子萌发时的营养物质来自胚乳或子叶</w:t>
      </w:r>
      <w:r w:rsidRPr="00F11BCA">
        <w:rPr>
          <w:rFonts w:ascii="Times New Roman" w:eastAsia="宋体" w:hAnsi="宋体"/>
          <w:color w:val="000000" w:themeColor="text1"/>
        </w:rPr>
        <w:t>,</w:t>
      </w:r>
      <w:r w:rsidRPr="00F11BCA">
        <w:rPr>
          <w:rFonts w:ascii="Times New Roman" w:eastAsia="楷体" w:hAnsi="楷体"/>
          <w:color w:val="000000" w:themeColor="text1"/>
        </w:rPr>
        <w:t>与土壤肥沃程度无关。</w:t>
      </w:r>
    </w:p>
    <w:p w:rsidR="00470D9E" w:rsidRPr="00F11BCA" w:rsidRDefault="00470D9E" w:rsidP="00470D9E">
      <w:pPr>
        <w:tabs>
          <w:tab w:val="left" w:pos="1621"/>
          <w:tab w:val="left" w:pos="2914"/>
          <w:tab w:val="left" w:pos="3997"/>
          <w:tab w:val="left" w:pos="5074"/>
        </w:tabs>
        <w:spacing w:line="288" w:lineRule="auto"/>
        <w:rPr>
          <w:rFonts w:ascii="Times New Roman" w:eastAsia="宋体" w:hAnsi="宋体"/>
          <w:color w:val="000000" w:themeColor="text1"/>
        </w:rPr>
      </w:pPr>
      <w:r w:rsidRPr="00F11BCA">
        <w:rPr>
          <w:rFonts w:ascii="Times New Roman" w:eastAsia="宋体" w:hAnsi="Times New Roman"/>
          <w:b/>
          <w:color w:val="000000" w:themeColor="text1"/>
        </w:rPr>
        <w:t>10</w:t>
      </w:r>
      <w:r w:rsidRPr="00F11BCA">
        <w:rPr>
          <w:rFonts w:ascii="Times New Roman" w:eastAsia="宋体" w:hAnsi="Times New Roman"/>
          <w:color w:val="000000" w:themeColor="text1"/>
        </w:rPr>
        <w:t>.</w:t>
      </w:r>
      <w:r w:rsidRPr="00F11BCA">
        <w:rPr>
          <w:rFonts w:ascii="Times New Roman" w:eastAsia="宋体" w:hAnsi="宋体"/>
          <w:color w:val="000000" w:themeColor="text1"/>
        </w:rPr>
        <w:t>C</w:t>
      </w:r>
      <w:r w:rsidRPr="00F11BCA">
        <w:rPr>
          <w:rFonts w:ascii="Times New Roman" w:eastAsia="宋体" w:hAnsi="宋体"/>
          <w:color w:val="000000" w:themeColor="text1"/>
        </w:rPr>
        <w:t xml:space="preserve">　</w:t>
      </w:r>
      <w:r w:rsidRPr="00F11BCA">
        <w:rPr>
          <w:rFonts w:ascii="Arial" w:eastAsia="黑体" w:hAnsi="黑体"/>
          <w:color w:val="000000" w:themeColor="text1"/>
        </w:rPr>
        <w:t>解析</w:t>
      </w:r>
      <w:r w:rsidRPr="00F11BCA">
        <w:rPr>
          <w:rFonts w:ascii="Arial" w:eastAsia="黑体" w:hAnsi="黑体"/>
          <w:color w:val="000000" w:themeColor="text1"/>
        </w:rPr>
        <w:t>:</w:t>
      </w:r>
      <w:r w:rsidRPr="00F11BCA">
        <w:rPr>
          <w:rFonts w:ascii="宋体" w:eastAsia="宋体" w:hAnsi="宋体" w:cs="宋体" w:hint="eastAsia"/>
          <w:color w:val="000000" w:themeColor="text1"/>
        </w:rPr>
        <w:t>③</w:t>
      </w:r>
      <w:r w:rsidRPr="00F11BCA">
        <w:rPr>
          <w:rFonts w:ascii="Times New Roman" w:eastAsia="楷体" w:hAnsi="楷体"/>
          <w:color w:val="000000" w:themeColor="text1"/>
        </w:rPr>
        <w:t>组中种子都未萌发</w:t>
      </w:r>
      <w:r w:rsidRPr="00F11BCA">
        <w:rPr>
          <w:rFonts w:ascii="Times New Roman" w:eastAsia="宋体" w:hAnsi="宋体"/>
          <w:color w:val="000000" w:themeColor="text1"/>
        </w:rPr>
        <w:t>,</w:t>
      </w:r>
      <w:r w:rsidRPr="00F11BCA">
        <w:rPr>
          <w:rFonts w:ascii="Times New Roman" w:eastAsia="楷体" w:hAnsi="楷体"/>
          <w:color w:val="000000" w:themeColor="text1"/>
        </w:rPr>
        <w:t>是因为</w:t>
      </w:r>
      <w:r w:rsidRPr="00F11BCA">
        <w:rPr>
          <w:rFonts w:ascii="宋体" w:eastAsia="宋体" w:hAnsi="宋体" w:cs="宋体" w:hint="eastAsia"/>
          <w:color w:val="000000" w:themeColor="text1"/>
        </w:rPr>
        <w:t>③</w:t>
      </w:r>
      <w:r w:rsidRPr="00F11BCA">
        <w:rPr>
          <w:rFonts w:ascii="Times New Roman" w:eastAsia="楷体" w:hAnsi="楷体"/>
          <w:color w:val="000000" w:themeColor="text1"/>
        </w:rPr>
        <w:t>组中种子完全浸没在水中</w:t>
      </w:r>
      <w:r w:rsidRPr="00F11BCA">
        <w:rPr>
          <w:rFonts w:ascii="Times New Roman" w:eastAsia="宋体" w:hAnsi="宋体"/>
          <w:color w:val="000000" w:themeColor="text1"/>
        </w:rPr>
        <w:t>,</w:t>
      </w:r>
      <w:r w:rsidRPr="00F11BCA">
        <w:rPr>
          <w:rFonts w:ascii="Times New Roman" w:eastAsia="楷体" w:hAnsi="楷体"/>
          <w:color w:val="000000" w:themeColor="text1"/>
        </w:rPr>
        <w:t>缺少空气</w:t>
      </w:r>
      <w:r w:rsidRPr="00F11BCA">
        <w:rPr>
          <w:rFonts w:ascii="Times New Roman" w:eastAsia="宋体" w:hAnsi="宋体"/>
          <w:color w:val="000000" w:themeColor="text1"/>
        </w:rPr>
        <w:t>,</w:t>
      </w:r>
      <w:r w:rsidRPr="00F11BCA">
        <w:rPr>
          <w:rFonts w:ascii="Times New Roman" w:eastAsia="楷体" w:hAnsi="楷体"/>
          <w:color w:val="000000" w:themeColor="text1"/>
        </w:rPr>
        <w:t>不缺少水和温度等条件。</w:t>
      </w:r>
    </w:p>
    <w:p w:rsidR="00470D9E" w:rsidRPr="00F11BCA" w:rsidRDefault="00470D9E" w:rsidP="00470D9E">
      <w:pPr>
        <w:tabs>
          <w:tab w:val="left" w:pos="1621"/>
          <w:tab w:val="left" w:pos="2914"/>
          <w:tab w:val="left" w:pos="3997"/>
          <w:tab w:val="left" w:pos="5074"/>
        </w:tabs>
        <w:spacing w:line="288" w:lineRule="auto"/>
        <w:rPr>
          <w:rFonts w:ascii="Times New Roman" w:eastAsia="宋体" w:hAnsi="宋体"/>
          <w:color w:val="000000" w:themeColor="text1"/>
        </w:rPr>
      </w:pPr>
      <w:r w:rsidRPr="00F11BCA">
        <w:rPr>
          <w:rFonts w:ascii="Times New Roman" w:eastAsia="宋体" w:hAnsi="Times New Roman"/>
          <w:b/>
          <w:color w:val="000000" w:themeColor="text1"/>
        </w:rPr>
        <w:t>11</w:t>
      </w:r>
      <w:r w:rsidRPr="00F11BCA">
        <w:rPr>
          <w:rFonts w:ascii="Times New Roman" w:eastAsia="宋体" w:hAnsi="Times New Roman"/>
          <w:color w:val="000000" w:themeColor="text1"/>
        </w:rPr>
        <w:t>.</w:t>
      </w:r>
      <w:r w:rsidRPr="00F11BCA">
        <w:rPr>
          <w:rFonts w:ascii="Times New Roman" w:eastAsia="宋体" w:hAnsi="宋体"/>
          <w:color w:val="000000" w:themeColor="text1"/>
        </w:rPr>
        <w:t>D</w:t>
      </w:r>
    </w:p>
    <w:p w:rsidR="00470D9E" w:rsidRPr="00F11BCA" w:rsidRDefault="00470D9E" w:rsidP="00470D9E">
      <w:pPr>
        <w:tabs>
          <w:tab w:val="left" w:pos="1621"/>
          <w:tab w:val="left" w:pos="2914"/>
          <w:tab w:val="left" w:pos="3997"/>
          <w:tab w:val="left" w:pos="5074"/>
        </w:tabs>
        <w:spacing w:line="288" w:lineRule="auto"/>
        <w:rPr>
          <w:rFonts w:ascii="Times New Roman" w:eastAsia="宋体" w:hAnsi="宋体"/>
          <w:color w:val="000000" w:themeColor="text1"/>
        </w:rPr>
      </w:pPr>
      <w:r w:rsidRPr="00F11BCA">
        <w:rPr>
          <w:rFonts w:ascii="Times New Roman" w:eastAsia="宋体" w:hAnsi="Times New Roman"/>
          <w:b/>
          <w:color w:val="000000" w:themeColor="text1"/>
        </w:rPr>
        <w:t>12</w:t>
      </w:r>
      <w:r w:rsidRPr="00F11BCA">
        <w:rPr>
          <w:rFonts w:ascii="Times New Roman" w:eastAsia="宋体" w:hAnsi="Times New Roman"/>
          <w:color w:val="000000" w:themeColor="text1"/>
        </w:rPr>
        <w:t>.</w:t>
      </w:r>
      <w:r w:rsidRPr="00F11BCA">
        <w:rPr>
          <w:rFonts w:ascii="Times New Roman" w:eastAsia="宋体" w:hAnsi="宋体"/>
          <w:color w:val="000000" w:themeColor="text1"/>
        </w:rPr>
        <w:t>(1)</w:t>
      </w:r>
      <w:r w:rsidRPr="00F11BCA">
        <w:rPr>
          <w:rFonts w:ascii="Times New Roman" w:eastAsia="宋体" w:hAnsi="宋体"/>
          <w:color w:val="000000" w:themeColor="text1"/>
        </w:rPr>
        <w:t xml:space="preserve">缺少充足的空气　</w:t>
      </w:r>
      <w:r w:rsidRPr="00F11BCA">
        <w:rPr>
          <w:rFonts w:ascii="Times New Roman" w:eastAsia="宋体" w:hAnsi="宋体"/>
          <w:color w:val="000000" w:themeColor="text1"/>
        </w:rPr>
        <w:t>(2)</w:t>
      </w:r>
      <w:r w:rsidRPr="00F11BCA">
        <w:rPr>
          <w:rFonts w:ascii="Times New Roman" w:eastAsia="宋体" w:hAnsi="宋体"/>
          <w:color w:val="000000" w:themeColor="text1"/>
        </w:rPr>
        <w:t xml:space="preserve">挑选完整且粒大饱满的种子或测定发芽率并选择发芽率达到播种标准的种子　充足的空气和适量的水　</w:t>
      </w:r>
      <w:r w:rsidRPr="00F11BCA">
        <w:rPr>
          <w:rFonts w:ascii="Times New Roman" w:eastAsia="宋体" w:hAnsi="宋体"/>
          <w:color w:val="000000" w:themeColor="text1"/>
        </w:rPr>
        <w:t>(3)</w:t>
      </w:r>
      <w:r w:rsidRPr="00F11BCA">
        <w:rPr>
          <w:rFonts w:ascii="Times New Roman" w:eastAsia="宋体" w:hAnsi="宋体"/>
          <w:color w:val="000000" w:themeColor="text1"/>
        </w:rPr>
        <w:t>晒干或低温储存</w:t>
      </w:r>
    </w:p>
    <w:p w:rsidR="00470D9E" w:rsidRPr="00F11BCA" w:rsidRDefault="00470D9E" w:rsidP="00470D9E">
      <w:pPr>
        <w:tabs>
          <w:tab w:val="left" w:pos="1621"/>
          <w:tab w:val="left" w:pos="2914"/>
          <w:tab w:val="left" w:pos="3997"/>
          <w:tab w:val="left" w:pos="5074"/>
        </w:tabs>
        <w:spacing w:line="288" w:lineRule="auto"/>
        <w:rPr>
          <w:rFonts w:ascii="Times New Roman" w:eastAsia="宋体" w:hAnsi="宋体"/>
          <w:color w:val="000000" w:themeColor="text1"/>
        </w:rPr>
      </w:pPr>
      <w:r w:rsidRPr="00F11BCA">
        <w:rPr>
          <w:rFonts w:ascii="Arial" w:eastAsia="黑体" w:hAnsi="黑体"/>
          <w:color w:val="000000" w:themeColor="text1"/>
        </w:rPr>
        <w:t>解析</w:t>
      </w:r>
      <w:r w:rsidRPr="00F11BCA">
        <w:rPr>
          <w:rFonts w:ascii="Arial" w:eastAsia="黑体" w:hAnsi="黑体"/>
          <w:color w:val="000000" w:themeColor="text1"/>
        </w:rPr>
        <w:t>:</w:t>
      </w:r>
      <w:r w:rsidRPr="00F11BCA">
        <w:rPr>
          <w:rFonts w:ascii="Times New Roman" w:eastAsia="宋体" w:hAnsi="宋体"/>
          <w:color w:val="000000" w:themeColor="text1"/>
        </w:rPr>
        <w:t>(1)</w:t>
      </w:r>
      <w:r w:rsidRPr="00F11BCA">
        <w:rPr>
          <w:rFonts w:ascii="宋体" w:eastAsia="宋体" w:hAnsi="宋体" w:cs="宋体" w:hint="eastAsia"/>
          <w:color w:val="000000" w:themeColor="text1"/>
        </w:rPr>
        <w:t>③</w:t>
      </w:r>
      <w:r w:rsidRPr="00F11BCA">
        <w:rPr>
          <w:rFonts w:ascii="Times New Roman" w:eastAsia="楷体" w:hAnsi="楷体"/>
          <w:color w:val="000000" w:themeColor="text1"/>
        </w:rPr>
        <w:t>号过滤网上的种子不能萌发的原因是缺少充足的空气。</w:t>
      </w:r>
    </w:p>
    <w:p w:rsidR="00470D9E" w:rsidRPr="00F11BCA" w:rsidRDefault="00470D9E" w:rsidP="00470D9E">
      <w:pPr>
        <w:tabs>
          <w:tab w:val="left" w:pos="1621"/>
          <w:tab w:val="left" w:pos="2914"/>
          <w:tab w:val="left" w:pos="3997"/>
          <w:tab w:val="left" w:pos="5074"/>
        </w:tabs>
        <w:spacing w:line="288" w:lineRule="auto"/>
        <w:rPr>
          <w:rFonts w:ascii="Times New Roman" w:eastAsia="宋体" w:hAnsi="宋体"/>
          <w:color w:val="000000" w:themeColor="text1"/>
        </w:rPr>
      </w:pPr>
      <w:r w:rsidRPr="00F11BCA">
        <w:rPr>
          <w:rFonts w:ascii="Times New Roman" w:eastAsia="宋体" w:hAnsi="宋体"/>
          <w:color w:val="000000" w:themeColor="text1"/>
        </w:rPr>
        <w:t>(2)</w:t>
      </w:r>
      <w:r w:rsidRPr="00F11BCA">
        <w:rPr>
          <w:rFonts w:ascii="Times New Roman" w:eastAsia="楷体" w:hAnsi="楷体"/>
          <w:color w:val="000000" w:themeColor="text1"/>
        </w:rPr>
        <w:t>种子萌发的自身条件是种子结构完整</w:t>
      </w:r>
      <w:r w:rsidRPr="00F11BCA">
        <w:rPr>
          <w:rFonts w:ascii="Times New Roman" w:eastAsia="宋体" w:hAnsi="宋体"/>
          <w:color w:val="000000" w:themeColor="text1"/>
        </w:rPr>
        <w:t>,</w:t>
      </w:r>
      <w:r w:rsidRPr="00F11BCA">
        <w:rPr>
          <w:rFonts w:ascii="Times New Roman" w:eastAsia="楷体" w:hAnsi="楷体"/>
          <w:color w:val="000000" w:themeColor="text1"/>
        </w:rPr>
        <w:t>并且胚是活的</w:t>
      </w:r>
      <w:r w:rsidRPr="00F11BCA">
        <w:rPr>
          <w:rFonts w:ascii="Times New Roman" w:eastAsia="宋体" w:hAnsi="宋体"/>
          <w:color w:val="000000" w:themeColor="text1"/>
        </w:rPr>
        <w:t>,</w:t>
      </w:r>
      <w:r w:rsidRPr="00F11BCA">
        <w:rPr>
          <w:rFonts w:ascii="Times New Roman" w:eastAsia="楷体" w:hAnsi="楷体"/>
          <w:color w:val="000000" w:themeColor="text1"/>
        </w:rPr>
        <w:t>种子度过休眠期。所以从种子自身条件来看</w:t>
      </w:r>
      <w:r w:rsidRPr="00F11BCA">
        <w:rPr>
          <w:rFonts w:ascii="Times New Roman" w:eastAsia="宋体" w:hAnsi="宋体"/>
          <w:color w:val="000000" w:themeColor="text1"/>
        </w:rPr>
        <w:t>,</w:t>
      </w:r>
      <w:r w:rsidRPr="00F11BCA">
        <w:rPr>
          <w:rFonts w:ascii="Times New Roman" w:eastAsia="楷体" w:hAnsi="楷体"/>
          <w:color w:val="000000" w:themeColor="text1"/>
        </w:rPr>
        <w:t>应挑选完整且粒大饱满的种子或测定发芽率并选择发芽率达到播种标准的种子。种子萌发的环境条件包括充足的空气、适量的水和适宜的温度。农民在适宜季节播种时</w:t>
      </w:r>
      <w:r w:rsidRPr="00F11BCA">
        <w:rPr>
          <w:rFonts w:ascii="Times New Roman" w:eastAsia="宋体" w:hAnsi="宋体"/>
          <w:color w:val="000000" w:themeColor="text1"/>
        </w:rPr>
        <w:t>,</w:t>
      </w:r>
      <w:r w:rsidRPr="00F11BCA">
        <w:rPr>
          <w:rFonts w:ascii="Times New Roman" w:eastAsia="楷体" w:hAnsi="楷体"/>
          <w:color w:val="000000" w:themeColor="text1"/>
        </w:rPr>
        <w:t>温度是适宜的</w:t>
      </w:r>
      <w:r w:rsidRPr="00F11BCA">
        <w:rPr>
          <w:rFonts w:ascii="Times New Roman" w:eastAsia="宋体" w:hAnsi="宋体"/>
          <w:color w:val="000000" w:themeColor="text1"/>
        </w:rPr>
        <w:t>,</w:t>
      </w:r>
      <w:r w:rsidRPr="00F11BCA">
        <w:rPr>
          <w:rFonts w:ascii="Times New Roman" w:eastAsia="楷体" w:hAnsi="楷体"/>
          <w:color w:val="000000" w:themeColor="text1"/>
        </w:rPr>
        <w:t>为使苗全、苗壮</w:t>
      </w:r>
      <w:r w:rsidRPr="00F11BCA">
        <w:rPr>
          <w:rFonts w:ascii="Times New Roman" w:eastAsia="宋体" w:hAnsi="宋体"/>
          <w:color w:val="000000" w:themeColor="text1"/>
        </w:rPr>
        <w:t>,</w:t>
      </w:r>
      <w:r w:rsidRPr="00F11BCA">
        <w:rPr>
          <w:rFonts w:ascii="Times New Roman" w:eastAsia="楷体" w:hAnsi="楷体"/>
          <w:color w:val="000000" w:themeColor="text1"/>
        </w:rPr>
        <w:t>从环境条件来看</w:t>
      </w:r>
      <w:r w:rsidRPr="00F11BCA">
        <w:rPr>
          <w:rFonts w:ascii="Times New Roman" w:eastAsia="宋体" w:hAnsi="宋体"/>
          <w:color w:val="000000" w:themeColor="text1"/>
        </w:rPr>
        <w:t>,</w:t>
      </w:r>
      <w:r w:rsidRPr="00F11BCA">
        <w:rPr>
          <w:rFonts w:ascii="Times New Roman" w:eastAsia="楷体" w:hAnsi="楷体"/>
          <w:color w:val="000000" w:themeColor="text1"/>
        </w:rPr>
        <w:t>要保证充足的空气和适量的水。</w:t>
      </w:r>
    </w:p>
    <w:p w:rsidR="00BF1F4F" w:rsidRPr="00470D9E" w:rsidRDefault="00470D9E" w:rsidP="00470D9E">
      <w:pPr>
        <w:tabs>
          <w:tab w:val="left" w:pos="1621"/>
          <w:tab w:val="left" w:pos="2914"/>
          <w:tab w:val="left" w:pos="3997"/>
          <w:tab w:val="left" w:pos="5074"/>
        </w:tabs>
        <w:spacing w:line="288" w:lineRule="auto"/>
        <w:rPr>
          <w:rFonts w:ascii="Times New Roman" w:eastAsia="宋体" w:hAnsi="宋体"/>
          <w:color w:val="000000" w:themeColor="text1"/>
        </w:rPr>
      </w:pPr>
      <w:r w:rsidRPr="00F11BCA">
        <w:rPr>
          <w:rFonts w:ascii="Times New Roman" w:eastAsia="宋体" w:hAnsi="宋体"/>
          <w:color w:val="000000" w:themeColor="text1"/>
        </w:rPr>
        <w:t>(3)</w:t>
      </w:r>
      <w:r w:rsidRPr="00F11BCA">
        <w:rPr>
          <w:rFonts w:ascii="Times New Roman" w:eastAsia="楷体" w:hAnsi="楷体"/>
          <w:color w:val="000000" w:themeColor="text1"/>
        </w:rPr>
        <w:t>根据种子萌发所需要的环境条件</w:t>
      </w:r>
      <w:r w:rsidRPr="00F11BCA">
        <w:rPr>
          <w:rFonts w:ascii="Times New Roman" w:eastAsia="宋体" w:hAnsi="宋体"/>
          <w:color w:val="000000" w:themeColor="text1"/>
        </w:rPr>
        <w:t>,</w:t>
      </w:r>
      <w:r w:rsidRPr="00F11BCA">
        <w:rPr>
          <w:rFonts w:ascii="Times New Roman" w:eastAsia="楷体" w:hAnsi="楷体"/>
          <w:color w:val="000000" w:themeColor="text1"/>
        </w:rPr>
        <w:t>如果要保存种子</w:t>
      </w:r>
      <w:r w:rsidRPr="00F11BCA">
        <w:rPr>
          <w:rFonts w:ascii="Times New Roman" w:eastAsia="宋体" w:hAnsi="宋体"/>
          <w:color w:val="000000" w:themeColor="text1"/>
        </w:rPr>
        <w:t>,</w:t>
      </w:r>
      <w:r w:rsidRPr="00F11BCA">
        <w:rPr>
          <w:rFonts w:ascii="Times New Roman" w:eastAsia="楷体" w:hAnsi="楷体"/>
          <w:color w:val="000000" w:themeColor="text1"/>
        </w:rPr>
        <w:t>不让其萌发</w:t>
      </w:r>
      <w:r w:rsidRPr="00F11BCA">
        <w:rPr>
          <w:rFonts w:ascii="Times New Roman" w:eastAsia="宋体" w:hAnsi="宋体"/>
          <w:color w:val="000000" w:themeColor="text1"/>
        </w:rPr>
        <w:t>,</w:t>
      </w:r>
      <w:r w:rsidRPr="00F11BCA">
        <w:rPr>
          <w:rFonts w:ascii="Times New Roman" w:eastAsia="楷体" w:hAnsi="楷体"/>
          <w:color w:val="000000" w:themeColor="text1"/>
        </w:rPr>
        <w:t>可以减少水分</w:t>
      </w:r>
      <w:r w:rsidRPr="00F11BCA">
        <w:rPr>
          <w:rFonts w:ascii="Times New Roman" w:eastAsia="宋体" w:hAnsi="宋体"/>
          <w:color w:val="000000" w:themeColor="text1"/>
        </w:rPr>
        <w:t>(</w:t>
      </w:r>
      <w:r w:rsidRPr="00F11BCA">
        <w:rPr>
          <w:rFonts w:ascii="Times New Roman" w:eastAsia="楷体" w:hAnsi="楷体"/>
          <w:color w:val="000000" w:themeColor="text1"/>
        </w:rPr>
        <w:t>晒干</w:t>
      </w:r>
      <w:r w:rsidRPr="00F11BCA">
        <w:rPr>
          <w:rFonts w:ascii="Times New Roman" w:eastAsia="宋体" w:hAnsi="宋体"/>
          <w:color w:val="000000" w:themeColor="text1"/>
        </w:rPr>
        <w:t>)</w:t>
      </w:r>
      <w:r w:rsidRPr="00F11BCA">
        <w:rPr>
          <w:rFonts w:ascii="Times New Roman" w:eastAsia="楷体" w:hAnsi="楷体"/>
          <w:color w:val="000000" w:themeColor="text1"/>
        </w:rPr>
        <w:t>或降低温度</w:t>
      </w:r>
      <w:r w:rsidRPr="00F11BCA">
        <w:rPr>
          <w:rFonts w:ascii="Times New Roman" w:eastAsia="宋体" w:hAnsi="宋体"/>
          <w:color w:val="000000" w:themeColor="text1"/>
        </w:rPr>
        <w:t>(</w:t>
      </w:r>
      <w:r w:rsidRPr="00F11BCA">
        <w:rPr>
          <w:rFonts w:ascii="Times New Roman" w:eastAsia="楷体" w:hAnsi="楷体"/>
          <w:color w:val="000000" w:themeColor="text1"/>
        </w:rPr>
        <w:t>低温</w:t>
      </w:r>
      <w:r w:rsidRPr="00F11BCA">
        <w:rPr>
          <w:rFonts w:ascii="Times New Roman" w:eastAsia="宋体" w:hAnsi="宋体"/>
          <w:color w:val="000000" w:themeColor="text1"/>
        </w:rPr>
        <w:t>)</w:t>
      </w:r>
      <w:r w:rsidRPr="00F11BCA">
        <w:rPr>
          <w:rFonts w:ascii="Times New Roman" w:eastAsia="楷体" w:hAnsi="楷体"/>
          <w:color w:val="000000" w:themeColor="text1"/>
        </w:rPr>
        <w:t>储存。</w:t>
      </w:r>
    </w:p>
    <w:sectPr w:rsidR="00BF1F4F" w:rsidRPr="00470D9E"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AF8" w:rsidRDefault="00BF7AF8" w:rsidP="00BF1F4F">
      <w:r>
        <w:separator/>
      </w:r>
    </w:p>
  </w:endnote>
  <w:endnote w:type="continuationSeparator" w:id="0">
    <w:p w:rsidR="00BF7AF8" w:rsidRDefault="00BF7AF8" w:rsidP="00BF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兰亭中黑简体">
    <w:altName w:val="宋体"/>
    <w:panose1 w:val="00000000000000000000"/>
    <w:charset w:val="86"/>
    <w:family w:val="roman"/>
    <w:notTrueType/>
    <w:pitch w:val="default"/>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AF8" w:rsidRDefault="00BF7AF8" w:rsidP="00BF1F4F">
      <w:r>
        <w:separator/>
      </w:r>
    </w:p>
  </w:footnote>
  <w:footnote w:type="continuationSeparator" w:id="0">
    <w:p w:rsidR="00BF7AF8" w:rsidRDefault="00BF7AF8" w:rsidP="00BF1F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8679E"/>
    <w:rsid w:val="00111A89"/>
    <w:rsid w:val="00126949"/>
    <w:rsid w:val="0013139D"/>
    <w:rsid w:val="001815CC"/>
    <w:rsid w:val="001831FD"/>
    <w:rsid w:val="001B1B1F"/>
    <w:rsid w:val="0020782D"/>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70D9E"/>
    <w:rsid w:val="00491F76"/>
    <w:rsid w:val="00492EAA"/>
    <w:rsid w:val="005412EE"/>
    <w:rsid w:val="0056704A"/>
    <w:rsid w:val="00586417"/>
    <w:rsid w:val="00592703"/>
    <w:rsid w:val="00592D2C"/>
    <w:rsid w:val="005D0615"/>
    <w:rsid w:val="00644D59"/>
    <w:rsid w:val="00647169"/>
    <w:rsid w:val="00664328"/>
    <w:rsid w:val="00685700"/>
    <w:rsid w:val="006A475A"/>
    <w:rsid w:val="006F185A"/>
    <w:rsid w:val="00726BCF"/>
    <w:rsid w:val="007D7B49"/>
    <w:rsid w:val="00851518"/>
    <w:rsid w:val="0097084F"/>
    <w:rsid w:val="009A6CB5"/>
    <w:rsid w:val="009B7D93"/>
    <w:rsid w:val="00A222A7"/>
    <w:rsid w:val="00A648BD"/>
    <w:rsid w:val="00A73B4C"/>
    <w:rsid w:val="00B023A0"/>
    <w:rsid w:val="00B36B08"/>
    <w:rsid w:val="00B54CCF"/>
    <w:rsid w:val="00BC3693"/>
    <w:rsid w:val="00BE2C0C"/>
    <w:rsid w:val="00BF1F4F"/>
    <w:rsid w:val="00BF7AF8"/>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BF1F4F"/>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BF1F4F"/>
    <w:rPr>
      <w:sz w:val="18"/>
      <w:szCs w:val="18"/>
    </w:rPr>
  </w:style>
  <w:style w:type="paragraph" w:styleId="af2">
    <w:name w:val="footer"/>
    <w:basedOn w:val="a"/>
    <w:link w:val="Char4"/>
    <w:unhideWhenUsed/>
    <w:rsid w:val="00BF1F4F"/>
    <w:pPr>
      <w:tabs>
        <w:tab w:val="center" w:pos="4153"/>
        <w:tab w:val="right" w:pos="8306"/>
      </w:tabs>
      <w:snapToGrid w:val="0"/>
    </w:pPr>
    <w:rPr>
      <w:sz w:val="18"/>
      <w:szCs w:val="18"/>
    </w:rPr>
  </w:style>
  <w:style w:type="character" w:customStyle="1" w:styleId="Char4">
    <w:name w:val="页脚 Char"/>
    <w:basedOn w:val="a0"/>
    <w:link w:val="af2"/>
    <w:rsid w:val="00BF1F4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476</Words>
  <Characters>2719</Characters>
  <Application>Microsoft Office Word</Application>
  <DocSecurity>0</DocSecurity>
  <Lines>22</Lines>
  <Paragraphs>6</Paragraphs>
  <ScaleCrop>false</ScaleCrop>
  <Company>ITSK.com</Company>
  <LinksUpToDate>false</LinksUpToDate>
  <CharactersWithSpaces>3189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3</cp:revision>
  <dcterms:created xsi:type="dcterms:W3CDTF">2021-09-03T00:56:00Z</dcterms:created>
  <dcterms:modified xsi:type="dcterms:W3CDTF">2026-02-05T00:30:00Z</dcterms:modified>
</cp:coreProperties>
</file>